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86" w:rsidRDefault="00111F86" w:rsidP="00111F86">
      <w:pPr>
        <w:pStyle w:val="Title"/>
        <w:spacing w:after="0"/>
        <w:jc w:val="center"/>
      </w:pPr>
      <w:bookmarkStart w:id="0" w:name="_GoBack"/>
      <w:bookmarkEnd w:id="0"/>
      <w:r>
        <w:t>AzNN Semi-Annual Narrative Report</w:t>
      </w:r>
    </w:p>
    <w:p w:rsidR="00111F86" w:rsidRDefault="00111F86" w:rsidP="00111F86">
      <w:pPr>
        <w:spacing w:after="0" w:line="240" w:lineRule="auto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</w:p>
    <w:p w:rsidR="00111F86" w:rsidRPr="00111F86" w:rsidRDefault="00111F86" w:rsidP="00111F86">
      <w:pPr>
        <w:spacing w:after="0" w:line="240" w:lineRule="auto"/>
        <w:rPr>
          <w:b/>
        </w:rPr>
      </w:pPr>
      <w:r w:rsidRPr="00111F86">
        <w:rPr>
          <w:rFonts w:asciiTheme="majorHAnsi" w:hAnsiTheme="majorHAnsi"/>
          <w:b/>
          <w:color w:val="365F91" w:themeColor="accent1" w:themeShade="BF"/>
          <w:sz w:val="28"/>
          <w:szCs w:val="28"/>
        </w:rPr>
        <w:t>Contractor Name:</w:t>
      </w:r>
      <w:r w:rsidRPr="00111F86">
        <w:rPr>
          <w:color w:val="365F91" w:themeColor="accent1" w:themeShade="BF"/>
        </w:rPr>
        <w:t xml:space="preserve"> </w:t>
      </w:r>
      <w:sdt>
        <w:sdtPr>
          <w:id w:val="940491975"/>
          <w:placeholder>
            <w:docPart w:val="DefaultPlaceholder_1082065158"/>
          </w:placeholder>
          <w:showingPlcHdr/>
          <w:text/>
        </w:sdtPr>
        <w:sdtEndPr/>
        <w:sdtContent>
          <w:r w:rsidRPr="00041364">
            <w:rPr>
              <w:rStyle w:val="PlaceholderText"/>
            </w:rPr>
            <w:t>Click here to enter text.</w:t>
          </w:r>
        </w:sdtContent>
      </w:sdt>
    </w:p>
    <w:p w:rsidR="00111F86" w:rsidRDefault="00111F86" w:rsidP="00111F86">
      <w:pPr>
        <w:spacing w:after="0" w:line="240" w:lineRule="auto"/>
      </w:pPr>
    </w:p>
    <w:p w:rsidR="00111F86" w:rsidRDefault="00111F86" w:rsidP="00111F86">
      <w:pPr>
        <w:spacing w:after="0" w:line="240" w:lineRule="auto"/>
      </w:pPr>
      <w:r w:rsidRPr="00111F86">
        <w:rPr>
          <w:rFonts w:asciiTheme="majorHAnsi" w:hAnsiTheme="majorHAnsi"/>
          <w:b/>
          <w:color w:val="365F91" w:themeColor="accent1" w:themeShade="BF"/>
          <w:sz w:val="28"/>
          <w:szCs w:val="28"/>
        </w:rPr>
        <w:t>County:</w:t>
      </w:r>
      <w:r w:rsidRPr="00111F86">
        <w:rPr>
          <w:color w:val="365F91" w:themeColor="accent1" w:themeShade="BF"/>
        </w:rPr>
        <w:t xml:space="preserve"> </w:t>
      </w:r>
      <w:sdt>
        <w:sdtPr>
          <w:id w:val="-1679113062"/>
          <w:placeholder>
            <w:docPart w:val="DefaultPlaceholder_1082065159"/>
          </w:placeholder>
          <w:showingPlcHdr/>
          <w:dropDownList>
            <w:listItem w:displayText="Apache" w:value="Apache"/>
            <w:listItem w:displayText="Cochise" w:value="Cochise"/>
            <w:listItem w:displayText="Coconino" w:value="Coconino"/>
            <w:listItem w:displayText="Gila" w:value="Gila"/>
            <w:listItem w:displayText="Graham" w:value="Graham"/>
            <w:listItem w:displayText="Greenlee" w:value="Greenlee"/>
            <w:listItem w:displayText="La Paz" w:value="La Paz"/>
            <w:listItem w:displayText="Maricopa" w:value="Maricopa"/>
            <w:listItem w:displayText="Mohave" w:value="Mohave"/>
            <w:listItem w:displayText="Navajo" w:value="Navajo"/>
            <w:listItem w:displayText="Pima" w:value="Pima"/>
            <w:listItem w:displayText="Pinal" w:value="Pinal"/>
            <w:listItem w:displayText="Santa Cruz" w:value="Santa Cruz"/>
            <w:listItem w:displayText="Yavapai" w:value="Yavapai"/>
            <w:listItem w:displayText="Yuma" w:value="Yuma"/>
          </w:dropDownList>
        </w:sdtPr>
        <w:sdtEndPr/>
        <w:sdtContent>
          <w:r w:rsidRPr="00041364">
            <w:rPr>
              <w:rStyle w:val="PlaceholderText"/>
            </w:rPr>
            <w:t>Choose an item.</w:t>
          </w:r>
        </w:sdtContent>
      </w:sdt>
    </w:p>
    <w:p w:rsidR="00111F86" w:rsidRDefault="00111F86" w:rsidP="00111F86">
      <w:pPr>
        <w:spacing w:after="0" w:line="240" w:lineRule="auto"/>
      </w:pPr>
    </w:p>
    <w:p w:rsidR="00111F86" w:rsidRDefault="00111F86" w:rsidP="00111F86">
      <w:pPr>
        <w:spacing w:after="0" w:line="240" w:lineRule="auto"/>
      </w:pPr>
      <w:r w:rsidRPr="00111F86">
        <w:rPr>
          <w:rFonts w:asciiTheme="majorHAnsi" w:hAnsiTheme="majorHAnsi"/>
          <w:b/>
          <w:color w:val="365F91" w:themeColor="accent1" w:themeShade="BF"/>
          <w:sz w:val="28"/>
          <w:szCs w:val="28"/>
        </w:rPr>
        <w:t>Name of Person Completing Report</w:t>
      </w:r>
      <w:r>
        <w:t xml:space="preserve">: </w:t>
      </w:r>
      <w:sdt>
        <w:sdtPr>
          <w:id w:val="1702972923"/>
          <w:placeholder>
            <w:docPart w:val="DefaultPlaceholder_1082065158"/>
          </w:placeholder>
          <w:showingPlcHdr/>
          <w:text/>
        </w:sdtPr>
        <w:sdtEndPr/>
        <w:sdtContent>
          <w:r w:rsidRPr="00041364">
            <w:rPr>
              <w:rStyle w:val="PlaceholderText"/>
            </w:rPr>
            <w:t>Click here to enter text.</w:t>
          </w:r>
        </w:sdtContent>
      </w:sdt>
    </w:p>
    <w:p w:rsidR="00111F86" w:rsidRDefault="00111F86" w:rsidP="00111F86">
      <w:pPr>
        <w:spacing w:after="0" w:line="240" w:lineRule="auto"/>
      </w:pPr>
    </w:p>
    <w:p w:rsidR="00111F86" w:rsidRPr="00EB20F3" w:rsidRDefault="00111F86" w:rsidP="00111F86">
      <w:pPr>
        <w:spacing w:after="0" w:line="240" w:lineRule="auto"/>
        <w:rPr>
          <w:b/>
        </w:rPr>
      </w:pPr>
      <w:r w:rsidRPr="00111F86">
        <w:rPr>
          <w:rFonts w:asciiTheme="majorHAnsi" w:hAnsiTheme="majorHAnsi"/>
          <w:b/>
          <w:color w:val="365F91" w:themeColor="accent1" w:themeShade="BF"/>
          <w:sz w:val="28"/>
          <w:szCs w:val="28"/>
        </w:rPr>
        <w:t>Selec</w:t>
      </w:r>
      <w:r w:rsidR="007611E8">
        <w:rPr>
          <w:rFonts w:asciiTheme="majorHAnsi" w:hAnsiTheme="majorHAnsi"/>
          <w:b/>
          <w:color w:val="365F91" w:themeColor="accent1" w:themeShade="BF"/>
          <w:sz w:val="28"/>
          <w:szCs w:val="28"/>
        </w:rPr>
        <w:t>t from Dropdown</w:t>
      </w:r>
      <w:r w:rsidRPr="00111F86">
        <w:rPr>
          <w:rFonts w:asciiTheme="majorHAnsi" w:hAnsiTheme="majorHAnsi"/>
          <w:b/>
          <w:color w:val="365F91" w:themeColor="accent1" w:themeShade="BF"/>
          <w:sz w:val="28"/>
          <w:szCs w:val="28"/>
        </w:rPr>
        <w:t>:</w:t>
      </w:r>
      <w:r w:rsidRPr="00111F86">
        <w:rPr>
          <w:color w:val="365F91" w:themeColor="accent1" w:themeShade="BF"/>
        </w:rPr>
        <w:t xml:space="preserve"> </w:t>
      </w:r>
      <w:sdt>
        <w:sdtPr>
          <w:id w:val="1322381430"/>
          <w:placeholder>
            <w:docPart w:val="DefaultPlaceholder_1082065159"/>
          </w:placeholder>
          <w:showingPlcHdr/>
          <w:dropDownList>
            <w:listItem w:displayText="Mid-Year Report" w:value="Mid-Year Report"/>
            <w:listItem w:displayText="End of Year Report" w:value="End of Year Report"/>
          </w:dropDownList>
        </w:sdtPr>
        <w:sdtEndPr/>
        <w:sdtContent>
          <w:r w:rsidRPr="00041364">
            <w:rPr>
              <w:rStyle w:val="PlaceholderText"/>
            </w:rPr>
            <w:t>Choose an item.</w:t>
          </w:r>
        </w:sdtContent>
      </w:sdt>
    </w:p>
    <w:p w:rsidR="00563A11" w:rsidRDefault="00563A11" w:rsidP="00111F86">
      <w:pPr>
        <w:spacing w:after="0" w:line="240" w:lineRule="auto"/>
        <w:rPr>
          <w:b/>
          <w:color w:val="595959" w:themeColor="text1" w:themeTint="A6"/>
          <w:sz w:val="24"/>
          <w:szCs w:val="24"/>
        </w:rPr>
      </w:pPr>
    </w:p>
    <w:p w:rsidR="007611E8" w:rsidRPr="005C4CA5" w:rsidRDefault="00563A11" w:rsidP="00111F86">
      <w:pPr>
        <w:spacing w:after="0" w:line="240" w:lineRule="auto"/>
        <w:rPr>
          <w:i/>
          <w:color w:val="17365D"/>
          <w:sz w:val="24"/>
          <w:szCs w:val="24"/>
          <w14:textFill>
            <w14:solidFill>
              <w14:srgbClr w14:val="17365D">
                <w14:lumMod w14:val="65000"/>
                <w14:lumOff w14:val="35000"/>
              </w14:srgbClr>
            </w14:solidFill>
          </w14:textFill>
        </w:rPr>
      </w:pPr>
      <w:r w:rsidRPr="005C4CA5">
        <w:rPr>
          <w:rFonts w:asciiTheme="majorHAnsi" w:hAnsiTheme="majorHAnsi"/>
          <w:b/>
          <w:color w:val="365F91"/>
          <w:sz w:val="28"/>
          <w:szCs w:val="28"/>
        </w:rPr>
        <w:t>Instructions:</w:t>
      </w:r>
      <w:r>
        <w:rPr>
          <w:color w:val="17365D"/>
          <w:sz w:val="24"/>
          <w:szCs w:val="24"/>
        </w:rPr>
        <w:t xml:space="preserve"> </w:t>
      </w:r>
      <w:r w:rsidRPr="005C4CA5">
        <w:rPr>
          <w:color w:val="17365D"/>
          <w:sz w:val="24"/>
          <w:szCs w:val="24"/>
        </w:rPr>
        <w:t xml:space="preserve">For each of the following </w:t>
      </w:r>
      <w:r w:rsidR="009525ED">
        <w:rPr>
          <w:color w:val="17365D"/>
          <w:sz w:val="24"/>
          <w:szCs w:val="24"/>
        </w:rPr>
        <w:t>Focus A</w:t>
      </w:r>
      <w:r w:rsidRPr="005C4CA5">
        <w:rPr>
          <w:color w:val="17365D"/>
          <w:sz w:val="24"/>
          <w:szCs w:val="24"/>
        </w:rPr>
        <w:t>reas</w:t>
      </w:r>
      <w:r>
        <w:rPr>
          <w:color w:val="17365D"/>
          <w:sz w:val="24"/>
          <w:szCs w:val="24"/>
        </w:rPr>
        <w:t xml:space="preserve">, </w:t>
      </w:r>
      <w:r w:rsidRPr="005C4CA5">
        <w:rPr>
          <w:color w:val="17365D"/>
          <w:sz w:val="24"/>
          <w:szCs w:val="24"/>
        </w:rPr>
        <w:t>please answer the questions</w:t>
      </w:r>
      <w:r>
        <w:rPr>
          <w:color w:val="17365D"/>
          <w:sz w:val="24"/>
          <w:szCs w:val="24"/>
        </w:rPr>
        <w:t xml:space="preserve"> succinctly. </w:t>
      </w:r>
      <w:r w:rsidRPr="005C4CA5">
        <w:rPr>
          <w:color w:val="17365D"/>
          <w:sz w:val="24"/>
          <w:szCs w:val="24"/>
        </w:rPr>
        <w:t xml:space="preserve"> </w:t>
      </w:r>
      <w:r w:rsidR="00A328EC" w:rsidRPr="005C4CA5">
        <w:rPr>
          <w:i/>
          <w:color w:val="17365D"/>
          <w:sz w:val="24"/>
          <w:szCs w:val="24"/>
        </w:rPr>
        <w:t>If you do not work in a Focus Area, check the box next to “N/A”.</w:t>
      </w:r>
    </w:p>
    <w:p w:rsidR="007611E8" w:rsidRDefault="007611E8" w:rsidP="00111F86">
      <w:pPr>
        <w:spacing w:after="0" w:line="240" w:lineRule="auto"/>
      </w:pPr>
    </w:p>
    <w:p w:rsidR="00D300EE" w:rsidRPr="00D300EE" w:rsidRDefault="00111F86">
      <w:pPr>
        <w:pStyle w:val="Heading1"/>
        <w:spacing w:before="0" w:line="240" w:lineRule="auto"/>
      </w:pPr>
      <w:r>
        <w:t>Food Systems</w:t>
      </w:r>
    </w:p>
    <w:p w:rsidR="00A328EC" w:rsidRPr="00C013D9" w:rsidRDefault="00311F5F" w:rsidP="005C4CA5">
      <w:sdt>
        <w:sdtPr>
          <w:rPr>
            <w:b/>
            <w:color w:val="17365D"/>
            <w:sz w:val="24"/>
            <w:szCs w:val="24"/>
          </w:rPr>
          <w:id w:val="-211535528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D349C" w:rsidRPr="005C4CA5">
            <w:rPr>
              <w:rFonts w:ascii="MS Gothic" w:eastAsia="MS Gothic"/>
              <w:b/>
              <w:color w:val="17365D"/>
              <w:sz w:val="24"/>
              <w:szCs w:val="24"/>
            </w:rPr>
            <w:t>☐</w:t>
          </w:r>
        </w:sdtContent>
      </w:sdt>
      <w:r w:rsidR="00D300EE" w:rsidRPr="005C4CA5">
        <w:rPr>
          <w:b/>
          <w:color w:val="17365D"/>
          <w:sz w:val="24"/>
          <w:szCs w:val="24"/>
        </w:rPr>
        <w:t xml:space="preserve">  N/A</w:t>
      </w:r>
    </w:p>
    <w:p w:rsidR="00111F86" w:rsidRPr="00111F86" w:rsidRDefault="00111F86" w:rsidP="00111F86">
      <w:pPr>
        <w:pStyle w:val="ListParagraph"/>
        <w:numPr>
          <w:ilvl w:val="0"/>
          <w:numId w:val="1"/>
        </w:numPr>
        <w:spacing w:after="0" w:line="240" w:lineRule="auto"/>
        <w:rPr>
          <w:color w:val="365F91" w:themeColor="accent1" w:themeShade="BF"/>
        </w:rPr>
      </w:pPr>
      <w:r w:rsidRPr="00111F86">
        <w:rPr>
          <w:color w:val="365F91" w:themeColor="accent1" w:themeShade="BF"/>
        </w:rPr>
        <w:t xml:space="preserve">What do you see as your program’s </w:t>
      </w:r>
      <w:r w:rsidRPr="00111F86">
        <w:rPr>
          <w:b/>
          <w:i/>
          <w:color w:val="365F91" w:themeColor="accent1" w:themeShade="BF"/>
        </w:rPr>
        <w:t>major strengths</w:t>
      </w:r>
      <w:r w:rsidRPr="00111F86">
        <w:rPr>
          <w:color w:val="365F91" w:themeColor="accent1" w:themeShade="BF"/>
        </w:rPr>
        <w:t xml:space="preserve"> in Food Systems </w:t>
      </w:r>
      <w:r w:rsidRPr="00111F86">
        <w:rPr>
          <w:b/>
          <w:i/>
          <w:color w:val="365F91" w:themeColor="accent1" w:themeShade="BF"/>
        </w:rPr>
        <w:t>this</w:t>
      </w:r>
      <w:r w:rsidRPr="00111F86">
        <w:rPr>
          <w:color w:val="365F91" w:themeColor="accent1" w:themeShade="BF"/>
        </w:rPr>
        <w:t xml:space="preserve"> reporting period?</w:t>
      </w:r>
    </w:p>
    <w:sdt>
      <w:sdtPr>
        <w:id w:val="-235781842"/>
        <w:placeholder>
          <w:docPart w:val="6881130559014EF29C18C24729F76D9D"/>
        </w:placeholder>
        <w:showingPlcHdr/>
        <w:text/>
      </w:sdtPr>
      <w:sdtEndPr/>
      <w:sdtContent>
        <w:p w:rsidR="00111F86" w:rsidRDefault="00111F86" w:rsidP="00111F86">
          <w:pPr>
            <w:pStyle w:val="ListParagraph"/>
            <w:spacing w:after="0" w:line="240" w:lineRule="auto"/>
          </w:pPr>
          <w:r w:rsidRPr="00041364">
            <w:rPr>
              <w:rStyle w:val="PlaceholderText"/>
            </w:rPr>
            <w:t>Click here to enter text.</w:t>
          </w:r>
        </w:p>
      </w:sdtContent>
    </w:sdt>
    <w:p w:rsidR="00111F86" w:rsidRPr="00111F86" w:rsidRDefault="00111F86" w:rsidP="00111F86">
      <w:pPr>
        <w:pStyle w:val="ListParagraph"/>
        <w:numPr>
          <w:ilvl w:val="0"/>
          <w:numId w:val="1"/>
        </w:numPr>
        <w:spacing w:after="0" w:line="240" w:lineRule="auto"/>
        <w:rPr>
          <w:color w:val="365F91" w:themeColor="accent1" w:themeShade="BF"/>
        </w:rPr>
      </w:pPr>
      <w:r w:rsidRPr="00111F86">
        <w:rPr>
          <w:color w:val="365F91" w:themeColor="accent1" w:themeShade="BF"/>
        </w:rPr>
        <w:t xml:space="preserve">What do you see as your program’s </w:t>
      </w:r>
      <w:r w:rsidRPr="00111F86">
        <w:rPr>
          <w:b/>
          <w:i/>
          <w:color w:val="365F91" w:themeColor="accent1" w:themeShade="BF"/>
        </w:rPr>
        <w:t>areas of improvement</w:t>
      </w:r>
      <w:r w:rsidRPr="00111F86">
        <w:rPr>
          <w:color w:val="365F91" w:themeColor="accent1" w:themeShade="BF"/>
        </w:rPr>
        <w:t xml:space="preserve"> in Food Systems </w:t>
      </w:r>
      <w:r w:rsidRPr="00111F86">
        <w:rPr>
          <w:b/>
          <w:i/>
          <w:color w:val="365F91" w:themeColor="accent1" w:themeShade="BF"/>
        </w:rPr>
        <w:t>this</w:t>
      </w:r>
      <w:r w:rsidRPr="00111F86">
        <w:rPr>
          <w:color w:val="365F91" w:themeColor="accent1" w:themeShade="BF"/>
        </w:rPr>
        <w:t xml:space="preserve"> reporting period?</w:t>
      </w:r>
    </w:p>
    <w:sdt>
      <w:sdtPr>
        <w:id w:val="938182096"/>
        <w:placeholder>
          <w:docPart w:val="33D92E43AE9545D0B73C2AC1687E79F8"/>
        </w:placeholder>
        <w:showingPlcHdr/>
        <w:text/>
      </w:sdtPr>
      <w:sdtEndPr/>
      <w:sdtContent>
        <w:p w:rsidR="00111F86" w:rsidRDefault="00111F86" w:rsidP="00111F86">
          <w:pPr>
            <w:pStyle w:val="ListParagraph"/>
            <w:spacing w:after="0" w:line="240" w:lineRule="auto"/>
          </w:pPr>
          <w:r w:rsidRPr="00041364">
            <w:rPr>
              <w:rStyle w:val="PlaceholderText"/>
            </w:rPr>
            <w:t>Click here to enter text.</w:t>
          </w:r>
        </w:p>
      </w:sdtContent>
    </w:sdt>
    <w:p w:rsidR="00111F86" w:rsidRPr="00111F86" w:rsidRDefault="00111F86" w:rsidP="00111F86">
      <w:pPr>
        <w:pStyle w:val="ListParagraph"/>
        <w:numPr>
          <w:ilvl w:val="0"/>
          <w:numId w:val="1"/>
        </w:numPr>
        <w:spacing w:after="0" w:line="240" w:lineRule="auto"/>
        <w:rPr>
          <w:color w:val="365F91" w:themeColor="accent1" w:themeShade="BF"/>
        </w:rPr>
      </w:pPr>
      <w:r w:rsidRPr="00111F86">
        <w:rPr>
          <w:color w:val="365F91" w:themeColor="accent1" w:themeShade="BF"/>
        </w:rPr>
        <w:t xml:space="preserve">What do you see as your programs </w:t>
      </w:r>
      <w:r w:rsidRPr="00111F86">
        <w:rPr>
          <w:b/>
          <w:i/>
          <w:color w:val="365F91" w:themeColor="accent1" w:themeShade="BF"/>
        </w:rPr>
        <w:t>opportunities</w:t>
      </w:r>
      <w:r w:rsidRPr="00111F86">
        <w:rPr>
          <w:color w:val="365F91" w:themeColor="accent1" w:themeShade="BF"/>
        </w:rPr>
        <w:t xml:space="preserve"> in Food Systems for the </w:t>
      </w:r>
      <w:r w:rsidRPr="00111F86">
        <w:rPr>
          <w:b/>
          <w:i/>
          <w:color w:val="365F91" w:themeColor="accent1" w:themeShade="BF"/>
        </w:rPr>
        <w:t>next</w:t>
      </w:r>
      <w:r w:rsidRPr="00111F86">
        <w:rPr>
          <w:color w:val="365F91" w:themeColor="accent1" w:themeShade="BF"/>
        </w:rPr>
        <w:t xml:space="preserve"> reporting period? (Please note if assistance is requested from AzNN staff)</w:t>
      </w:r>
    </w:p>
    <w:sdt>
      <w:sdtPr>
        <w:id w:val="1147020737"/>
        <w:placeholder>
          <w:docPart w:val="2F341678DFE843909CFE151CC1C79D67"/>
        </w:placeholder>
        <w:showingPlcHdr/>
        <w:text/>
      </w:sdtPr>
      <w:sdtEndPr/>
      <w:sdtContent>
        <w:p w:rsidR="00111F86" w:rsidRDefault="00111F86" w:rsidP="00111F86">
          <w:pPr>
            <w:pStyle w:val="ListParagraph"/>
            <w:spacing w:after="0" w:line="240" w:lineRule="auto"/>
          </w:pPr>
          <w:r w:rsidRPr="00041364">
            <w:rPr>
              <w:rStyle w:val="PlaceholderText"/>
            </w:rPr>
            <w:t>Click here to enter text.</w:t>
          </w:r>
        </w:p>
      </w:sdtContent>
    </w:sdt>
    <w:p w:rsidR="00111F86" w:rsidRPr="00111F86" w:rsidRDefault="00111F86" w:rsidP="00111F86">
      <w:pPr>
        <w:pStyle w:val="ListParagraph"/>
        <w:numPr>
          <w:ilvl w:val="0"/>
          <w:numId w:val="1"/>
        </w:numPr>
        <w:spacing w:after="0" w:line="240" w:lineRule="auto"/>
        <w:rPr>
          <w:color w:val="365F91" w:themeColor="accent1" w:themeShade="BF"/>
        </w:rPr>
      </w:pPr>
      <w:r w:rsidRPr="00111F86">
        <w:rPr>
          <w:color w:val="365F91" w:themeColor="accent1" w:themeShade="BF"/>
        </w:rPr>
        <w:t xml:space="preserve">What do you see as </w:t>
      </w:r>
      <w:r w:rsidRPr="00111F86">
        <w:rPr>
          <w:b/>
          <w:i/>
          <w:color w:val="365F91" w:themeColor="accent1" w:themeShade="BF"/>
        </w:rPr>
        <w:t>potential threats</w:t>
      </w:r>
      <w:r w:rsidRPr="00111F86">
        <w:rPr>
          <w:color w:val="365F91" w:themeColor="accent1" w:themeShade="BF"/>
        </w:rPr>
        <w:t xml:space="preserve"> to your Food Systems programming in the </w:t>
      </w:r>
      <w:r w:rsidRPr="00111F86">
        <w:rPr>
          <w:b/>
          <w:i/>
          <w:color w:val="365F91" w:themeColor="accent1" w:themeShade="BF"/>
        </w:rPr>
        <w:t>next</w:t>
      </w:r>
      <w:r w:rsidRPr="00111F86">
        <w:rPr>
          <w:color w:val="365F91" w:themeColor="accent1" w:themeShade="BF"/>
        </w:rPr>
        <w:t xml:space="preserve"> reporting period? (Please note if assistance is requested from AzNN staff)</w:t>
      </w:r>
    </w:p>
    <w:sdt>
      <w:sdtPr>
        <w:id w:val="1766272365"/>
        <w:placeholder>
          <w:docPart w:val="A8106A571C3446A2B05CE30C3018A878"/>
        </w:placeholder>
        <w:showingPlcHdr/>
        <w:text/>
      </w:sdtPr>
      <w:sdtEndPr/>
      <w:sdtContent>
        <w:p w:rsidR="00111F86" w:rsidRDefault="00111F86" w:rsidP="00111F86">
          <w:pPr>
            <w:pStyle w:val="ListParagraph"/>
            <w:spacing w:after="0" w:line="240" w:lineRule="auto"/>
          </w:pPr>
          <w:r w:rsidRPr="00041364">
            <w:rPr>
              <w:rStyle w:val="PlaceholderText"/>
            </w:rPr>
            <w:t>Click here to enter text.</w:t>
          </w:r>
        </w:p>
      </w:sdtContent>
    </w:sdt>
    <w:p w:rsidR="00111F86" w:rsidRDefault="00111F86" w:rsidP="00111F86">
      <w:pPr>
        <w:spacing w:after="0" w:line="240" w:lineRule="auto"/>
      </w:pPr>
    </w:p>
    <w:p w:rsidR="00111F86" w:rsidRDefault="00111F86" w:rsidP="00111F86">
      <w:pPr>
        <w:pStyle w:val="Heading1"/>
        <w:spacing w:before="0" w:line="240" w:lineRule="auto"/>
      </w:pPr>
      <w:r>
        <w:t>Active Living</w:t>
      </w:r>
    </w:p>
    <w:p w:rsidR="006D349C" w:rsidRPr="006D349C" w:rsidRDefault="00311F5F" w:rsidP="005C4CA5">
      <w:sdt>
        <w:sdtPr>
          <w:rPr>
            <w:b/>
            <w:color w:val="17365D"/>
            <w:sz w:val="24"/>
            <w:szCs w:val="24"/>
          </w:rPr>
          <w:id w:val="556440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013D9">
            <w:rPr>
              <w:rFonts w:ascii="Arial Unicode MS" w:eastAsia="Arial Unicode MS" w:hAnsi="Arial Unicode MS" w:cs="Arial Unicode MS" w:hint="eastAsia"/>
              <w:b/>
              <w:color w:val="17365D"/>
              <w:sz w:val="24"/>
              <w:szCs w:val="24"/>
            </w:rPr>
            <w:t>☐</w:t>
          </w:r>
        </w:sdtContent>
      </w:sdt>
      <w:r w:rsidR="006D349C" w:rsidRPr="005C4CA5">
        <w:rPr>
          <w:b/>
          <w:color w:val="17365D"/>
          <w:sz w:val="24"/>
          <w:szCs w:val="24"/>
        </w:rPr>
        <w:t xml:space="preserve">  N/A</w:t>
      </w:r>
    </w:p>
    <w:p w:rsidR="00111F86" w:rsidRPr="00111F86" w:rsidRDefault="00111F86" w:rsidP="00111F86">
      <w:pPr>
        <w:pStyle w:val="ListParagraph"/>
        <w:numPr>
          <w:ilvl w:val="0"/>
          <w:numId w:val="2"/>
        </w:numPr>
        <w:spacing w:after="0" w:line="240" w:lineRule="auto"/>
        <w:rPr>
          <w:color w:val="365F91" w:themeColor="accent1" w:themeShade="BF"/>
        </w:rPr>
      </w:pPr>
      <w:r w:rsidRPr="00111F86">
        <w:rPr>
          <w:color w:val="365F91" w:themeColor="accent1" w:themeShade="BF"/>
        </w:rPr>
        <w:t xml:space="preserve">What do you see as your program’s </w:t>
      </w:r>
      <w:r w:rsidRPr="00111F86">
        <w:rPr>
          <w:b/>
          <w:i/>
          <w:color w:val="365F91" w:themeColor="accent1" w:themeShade="BF"/>
        </w:rPr>
        <w:t>major strengths</w:t>
      </w:r>
      <w:r w:rsidRPr="00111F86">
        <w:rPr>
          <w:color w:val="365F91" w:themeColor="accent1" w:themeShade="BF"/>
        </w:rPr>
        <w:t xml:space="preserve"> in Active Living </w:t>
      </w:r>
      <w:r w:rsidRPr="00111F86">
        <w:rPr>
          <w:b/>
          <w:i/>
          <w:color w:val="365F91" w:themeColor="accent1" w:themeShade="BF"/>
        </w:rPr>
        <w:t>this</w:t>
      </w:r>
      <w:r w:rsidRPr="00111F86">
        <w:rPr>
          <w:color w:val="365F91" w:themeColor="accent1" w:themeShade="BF"/>
        </w:rPr>
        <w:t xml:space="preserve"> reporting period?</w:t>
      </w:r>
    </w:p>
    <w:sdt>
      <w:sdtPr>
        <w:id w:val="1895002058"/>
        <w:placeholder>
          <w:docPart w:val="73D8A05DC58C4CCE9C0AA46A3E62D461"/>
        </w:placeholder>
        <w:showingPlcHdr/>
        <w:text/>
      </w:sdtPr>
      <w:sdtEndPr/>
      <w:sdtContent>
        <w:p w:rsidR="00111F86" w:rsidRDefault="00111F86" w:rsidP="00111F86">
          <w:pPr>
            <w:pStyle w:val="ListParagraph"/>
            <w:spacing w:after="0" w:line="240" w:lineRule="auto"/>
          </w:pPr>
          <w:r w:rsidRPr="00041364">
            <w:rPr>
              <w:rStyle w:val="PlaceholderText"/>
            </w:rPr>
            <w:t>Click here to enter text.</w:t>
          </w:r>
        </w:p>
      </w:sdtContent>
    </w:sdt>
    <w:p w:rsidR="00111F86" w:rsidRPr="00111F86" w:rsidRDefault="00111F86" w:rsidP="00111F86">
      <w:pPr>
        <w:pStyle w:val="ListParagraph"/>
        <w:numPr>
          <w:ilvl w:val="0"/>
          <w:numId w:val="2"/>
        </w:numPr>
        <w:spacing w:after="0" w:line="240" w:lineRule="auto"/>
        <w:rPr>
          <w:color w:val="365F91" w:themeColor="accent1" w:themeShade="BF"/>
        </w:rPr>
      </w:pPr>
      <w:r w:rsidRPr="00111F86">
        <w:rPr>
          <w:color w:val="365F91" w:themeColor="accent1" w:themeShade="BF"/>
        </w:rPr>
        <w:t xml:space="preserve">What do you see as your program’s </w:t>
      </w:r>
      <w:r w:rsidRPr="00111F86">
        <w:rPr>
          <w:b/>
          <w:i/>
          <w:color w:val="365F91" w:themeColor="accent1" w:themeShade="BF"/>
        </w:rPr>
        <w:t>areas of improvement</w:t>
      </w:r>
      <w:r w:rsidRPr="00111F86">
        <w:rPr>
          <w:color w:val="365F91" w:themeColor="accent1" w:themeShade="BF"/>
        </w:rPr>
        <w:t xml:space="preserve"> in Active Living </w:t>
      </w:r>
      <w:r w:rsidRPr="00111F86">
        <w:rPr>
          <w:b/>
          <w:i/>
          <w:color w:val="365F91" w:themeColor="accent1" w:themeShade="BF"/>
        </w:rPr>
        <w:t>this</w:t>
      </w:r>
      <w:r w:rsidRPr="00111F86">
        <w:rPr>
          <w:color w:val="365F91" w:themeColor="accent1" w:themeShade="BF"/>
        </w:rPr>
        <w:t xml:space="preserve"> reporting period?</w:t>
      </w:r>
    </w:p>
    <w:sdt>
      <w:sdtPr>
        <w:id w:val="-67341478"/>
        <w:placeholder>
          <w:docPart w:val="198B8DD6BF5A4FA788843BD1451F58C8"/>
        </w:placeholder>
        <w:showingPlcHdr/>
        <w:text/>
      </w:sdtPr>
      <w:sdtEndPr/>
      <w:sdtContent>
        <w:p w:rsidR="00111F86" w:rsidRDefault="00111F86" w:rsidP="00111F86">
          <w:pPr>
            <w:pStyle w:val="ListParagraph"/>
            <w:spacing w:after="0" w:line="240" w:lineRule="auto"/>
          </w:pPr>
          <w:r w:rsidRPr="00041364">
            <w:rPr>
              <w:rStyle w:val="PlaceholderText"/>
            </w:rPr>
            <w:t>Click here to enter text.</w:t>
          </w:r>
        </w:p>
      </w:sdtContent>
    </w:sdt>
    <w:p w:rsidR="00111F86" w:rsidRPr="00111F86" w:rsidRDefault="00111F86" w:rsidP="00111F86">
      <w:pPr>
        <w:pStyle w:val="ListParagraph"/>
        <w:numPr>
          <w:ilvl w:val="0"/>
          <w:numId w:val="2"/>
        </w:numPr>
        <w:spacing w:after="0" w:line="240" w:lineRule="auto"/>
        <w:rPr>
          <w:color w:val="365F91" w:themeColor="accent1" w:themeShade="BF"/>
        </w:rPr>
      </w:pPr>
      <w:r w:rsidRPr="00111F86">
        <w:rPr>
          <w:color w:val="365F91" w:themeColor="accent1" w:themeShade="BF"/>
        </w:rPr>
        <w:t xml:space="preserve">What do you see as your programs </w:t>
      </w:r>
      <w:r w:rsidRPr="00111F86">
        <w:rPr>
          <w:b/>
          <w:i/>
          <w:color w:val="365F91" w:themeColor="accent1" w:themeShade="BF"/>
        </w:rPr>
        <w:t>opportunities</w:t>
      </w:r>
      <w:r w:rsidRPr="00111F86">
        <w:rPr>
          <w:color w:val="365F91" w:themeColor="accent1" w:themeShade="BF"/>
        </w:rPr>
        <w:t xml:space="preserve"> in Active Living for the </w:t>
      </w:r>
      <w:r w:rsidRPr="00111F86">
        <w:rPr>
          <w:b/>
          <w:i/>
          <w:color w:val="365F91" w:themeColor="accent1" w:themeShade="BF"/>
        </w:rPr>
        <w:t>next</w:t>
      </w:r>
      <w:r w:rsidRPr="00111F86">
        <w:rPr>
          <w:color w:val="365F91" w:themeColor="accent1" w:themeShade="BF"/>
        </w:rPr>
        <w:t xml:space="preserve"> reporting period? (Please note if assistance is requested from AzNN staff)</w:t>
      </w:r>
    </w:p>
    <w:sdt>
      <w:sdtPr>
        <w:id w:val="2120418541"/>
        <w:placeholder>
          <w:docPart w:val="360ED96A18464010B4D907BF2AF58039"/>
        </w:placeholder>
        <w:showingPlcHdr/>
        <w:text/>
      </w:sdtPr>
      <w:sdtEndPr/>
      <w:sdtContent>
        <w:p w:rsidR="00111F86" w:rsidRDefault="00111F86" w:rsidP="00111F86">
          <w:pPr>
            <w:pStyle w:val="ListParagraph"/>
            <w:spacing w:after="0" w:line="240" w:lineRule="auto"/>
          </w:pPr>
          <w:r w:rsidRPr="00041364">
            <w:rPr>
              <w:rStyle w:val="PlaceholderText"/>
            </w:rPr>
            <w:t>Click here to enter text.</w:t>
          </w:r>
        </w:p>
      </w:sdtContent>
    </w:sdt>
    <w:p w:rsidR="00111F86" w:rsidRPr="00111F86" w:rsidRDefault="00111F86" w:rsidP="00111F86">
      <w:pPr>
        <w:pStyle w:val="ListParagraph"/>
        <w:numPr>
          <w:ilvl w:val="0"/>
          <w:numId w:val="2"/>
        </w:numPr>
        <w:spacing w:after="0" w:line="240" w:lineRule="auto"/>
        <w:rPr>
          <w:color w:val="365F91" w:themeColor="accent1" w:themeShade="BF"/>
        </w:rPr>
      </w:pPr>
      <w:r w:rsidRPr="00111F86">
        <w:rPr>
          <w:color w:val="365F91" w:themeColor="accent1" w:themeShade="BF"/>
        </w:rPr>
        <w:t xml:space="preserve">What do you see as </w:t>
      </w:r>
      <w:r w:rsidRPr="00111F86">
        <w:rPr>
          <w:b/>
          <w:i/>
          <w:color w:val="365F91" w:themeColor="accent1" w:themeShade="BF"/>
        </w:rPr>
        <w:t>potential threats</w:t>
      </w:r>
      <w:r w:rsidRPr="00111F86">
        <w:rPr>
          <w:color w:val="365F91" w:themeColor="accent1" w:themeShade="BF"/>
        </w:rPr>
        <w:t xml:space="preserve"> to your Active Living programming in the </w:t>
      </w:r>
      <w:r w:rsidRPr="00111F86">
        <w:rPr>
          <w:b/>
          <w:i/>
          <w:color w:val="365F91" w:themeColor="accent1" w:themeShade="BF"/>
        </w:rPr>
        <w:t>next</w:t>
      </w:r>
      <w:r w:rsidRPr="00111F86">
        <w:rPr>
          <w:color w:val="365F91" w:themeColor="accent1" w:themeShade="BF"/>
        </w:rPr>
        <w:t xml:space="preserve"> reporting period? (Please note if assistance is requested from AzNN staff)</w:t>
      </w:r>
    </w:p>
    <w:sdt>
      <w:sdtPr>
        <w:id w:val="-1446608339"/>
        <w:placeholder>
          <w:docPart w:val="AC902C9BB204435893E5D09C7FD16298"/>
        </w:placeholder>
        <w:showingPlcHdr/>
        <w:text/>
      </w:sdtPr>
      <w:sdtEndPr/>
      <w:sdtContent>
        <w:p w:rsidR="00111F86" w:rsidRDefault="00111F86" w:rsidP="00111F86">
          <w:pPr>
            <w:pStyle w:val="ListParagraph"/>
            <w:spacing w:after="0" w:line="240" w:lineRule="auto"/>
          </w:pPr>
          <w:r w:rsidRPr="00041364">
            <w:rPr>
              <w:rStyle w:val="PlaceholderText"/>
            </w:rPr>
            <w:t>Click here to enter text.</w:t>
          </w:r>
        </w:p>
      </w:sdtContent>
    </w:sdt>
    <w:p w:rsidR="00111F86" w:rsidRDefault="00111F86" w:rsidP="00111F86">
      <w:pPr>
        <w:spacing w:after="0" w:line="240" w:lineRule="auto"/>
      </w:pPr>
    </w:p>
    <w:p w:rsidR="00111F86" w:rsidRDefault="00111F86" w:rsidP="00111F86">
      <w:pPr>
        <w:pStyle w:val="Heading1"/>
        <w:spacing w:before="0" w:line="240" w:lineRule="auto"/>
      </w:pPr>
      <w:r>
        <w:lastRenderedPageBreak/>
        <w:t xml:space="preserve">School </w:t>
      </w:r>
      <w:r w:rsidRPr="00111F86">
        <w:t>Health</w:t>
      </w:r>
    </w:p>
    <w:p w:rsidR="006D349C" w:rsidRPr="006D349C" w:rsidRDefault="00311F5F" w:rsidP="005C4CA5">
      <w:sdt>
        <w:sdtPr>
          <w:rPr>
            <w:b/>
            <w:color w:val="17365D"/>
            <w:sz w:val="24"/>
            <w:szCs w:val="24"/>
          </w:rPr>
          <w:id w:val="-158591985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D349C" w:rsidRPr="005C4CA5">
            <w:rPr>
              <w:rFonts w:ascii="MS Gothic" w:eastAsia="MS Gothic"/>
              <w:b/>
              <w:color w:val="17365D"/>
              <w:sz w:val="24"/>
              <w:szCs w:val="24"/>
            </w:rPr>
            <w:t>☐</w:t>
          </w:r>
        </w:sdtContent>
      </w:sdt>
      <w:r w:rsidR="006D349C" w:rsidRPr="005C4CA5">
        <w:rPr>
          <w:b/>
          <w:color w:val="17365D"/>
          <w:sz w:val="24"/>
          <w:szCs w:val="24"/>
        </w:rPr>
        <w:t xml:space="preserve">  N/A</w:t>
      </w:r>
    </w:p>
    <w:p w:rsidR="00111F86" w:rsidRPr="00111F86" w:rsidRDefault="00111F86" w:rsidP="00111F86">
      <w:pPr>
        <w:pStyle w:val="ListParagraph"/>
        <w:numPr>
          <w:ilvl w:val="0"/>
          <w:numId w:val="3"/>
        </w:numPr>
        <w:spacing w:after="0" w:line="240" w:lineRule="auto"/>
        <w:rPr>
          <w:color w:val="365F91" w:themeColor="accent1" w:themeShade="BF"/>
        </w:rPr>
      </w:pPr>
      <w:r w:rsidRPr="00111F86">
        <w:rPr>
          <w:color w:val="365F91" w:themeColor="accent1" w:themeShade="BF"/>
        </w:rPr>
        <w:t xml:space="preserve">What do you see as your program’s </w:t>
      </w:r>
      <w:r w:rsidRPr="00111F86">
        <w:rPr>
          <w:b/>
          <w:i/>
          <w:color w:val="365F91" w:themeColor="accent1" w:themeShade="BF"/>
        </w:rPr>
        <w:t>major strengths</w:t>
      </w:r>
      <w:r w:rsidRPr="00111F86">
        <w:rPr>
          <w:color w:val="365F91" w:themeColor="accent1" w:themeShade="BF"/>
        </w:rPr>
        <w:t xml:space="preserve"> in School Health </w:t>
      </w:r>
      <w:r w:rsidRPr="00111F86">
        <w:rPr>
          <w:b/>
          <w:i/>
          <w:color w:val="365F91" w:themeColor="accent1" w:themeShade="BF"/>
        </w:rPr>
        <w:t>this</w:t>
      </w:r>
      <w:r w:rsidRPr="00111F86">
        <w:rPr>
          <w:color w:val="365F91" w:themeColor="accent1" w:themeShade="BF"/>
        </w:rPr>
        <w:t xml:space="preserve"> reporting period?</w:t>
      </w:r>
    </w:p>
    <w:sdt>
      <w:sdtPr>
        <w:id w:val="-987705073"/>
        <w:placeholder>
          <w:docPart w:val="1BA72A329C5A40E3B16CA7B041920C5E"/>
        </w:placeholder>
        <w:showingPlcHdr/>
        <w:text/>
      </w:sdtPr>
      <w:sdtEndPr/>
      <w:sdtContent>
        <w:p w:rsidR="00111F86" w:rsidRDefault="00111F86" w:rsidP="00111F86">
          <w:pPr>
            <w:pStyle w:val="ListParagraph"/>
            <w:spacing w:after="0" w:line="240" w:lineRule="auto"/>
          </w:pPr>
          <w:r w:rsidRPr="00041364">
            <w:rPr>
              <w:rStyle w:val="PlaceholderText"/>
            </w:rPr>
            <w:t>Click here to enter text.</w:t>
          </w:r>
        </w:p>
      </w:sdtContent>
    </w:sdt>
    <w:p w:rsidR="00111F86" w:rsidRPr="00111F86" w:rsidRDefault="00111F86" w:rsidP="00111F86">
      <w:pPr>
        <w:pStyle w:val="ListParagraph"/>
        <w:numPr>
          <w:ilvl w:val="0"/>
          <w:numId w:val="3"/>
        </w:numPr>
        <w:spacing w:after="0" w:line="240" w:lineRule="auto"/>
        <w:rPr>
          <w:color w:val="365F91" w:themeColor="accent1" w:themeShade="BF"/>
        </w:rPr>
      </w:pPr>
      <w:r w:rsidRPr="00111F86">
        <w:rPr>
          <w:color w:val="365F91" w:themeColor="accent1" w:themeShade="BF"/>
        </w:rPr>
        <w:t xml:space="preserve">What do you see as your program’s </w:t>
      </w:r>
      <w:r w:rsidRPr="00111F86">
        <w:rPr>
          <w:b/>
          <w:i/>
          <w:color w:val="365F91" w:themeColor="accent1" w:themeShade="BF"/>
        </w:rPr>
        <w:t>areas of improvement</w:t>
      </w:r>
      <w:r w:rsidRPr="00111F86">
        <w:rPr>
          <w:color w:val="365F91" w:themeColor="accent1" w:themeShade="BF"/>
        </w:rPr>
        <w:t xml:space="preserve"> in School Health </w:t>
      </w:r>
      <w:r w:rsidRPr="00111F86">
        <w:rPr>
          <w:b/>
          <w:i/>
          <w:color w:val="365F91" w:themeColor="accent1" w:themeShade="BF"/>
        </w:rPr>
        <w:t>this</w:t>
      </w:r>
      <w:r w:rsidRPr="00111F86">
        <w:rPr>
          <w:color w:val="365F91" w:themeColor="accent1" w:themeShade="BF"/>
        </w:rPr>
        <w:t xml:space="preserve"> reporting period?</w:t>
      </w:r>
    </w:p>
    <w:sdt>
      <w:sdtPr>
        <w:id w:val="-1618209763"/>
        <w:showingPlcHdr/>
        <w:text/>
      </w:sdtPr>
      <w:sdtEndPr/>
      <w:sdtContent>
        <w:p w:rsidR="00111F86" w:rsidRDefault="00111F86" w:rsidP="00111F86">
          <w:pPr>
            <w:pStyle w:val="ListParagraph"/>
            <w:spacing w:after="0" w:line="240" w:lineRule="auto"/>
          </w:pPr>
          <w:r w:rsidRPr="00041364">
            <w:rPr>
              <w:rStyle w:val="PlaceholderText"/>
            </w:rPr>
            <w:t>Click here to enter text.</w:t>
          </w:r>
        </w:p>
      </w:sdtContent>
    </w:sdt>
    <w:p w:rsidR="00111F86" w:rsidRPr="00111F86" w:rsidRDefault="00111F86" w:rsidP="00111F86">
      <w:pPr>
        <w:pStyle w:val="ListParagraph"/>
        <w:numPr>
          <w:ilvl w:val="0"/>
          <w:numId w:val="3"/>
        </w:numPr>
        <w:spacing w:after="0" w:line="240" w:lineRule="auto"/>
        <w:rPr>
          <w:color w:val="365F91" w:themeColor="accent1" w:themeShade="BF"/>
        </w:rPr>
      </w:pPr>
      <w:r w:rsidRPr="00111F86">
        <w:rPr>
          <w:color w:val="365F91" w:themeColor="accent1" w:themeShade="BF"/>
        </w:rPr>
        <w:t xml:space="preserve">What do you see as your programs </w:t>
      </w:r>
      <w:r w:rsidRPr="00111F86">
        <w:rPr>
          <w:b/>
          <w:i/>
          <w:color w:val="365F91" w:themeColor="accent1" w:themeShade="BF"/>
        </w:rPr>
        <w:t>opportunities</w:t>
      </w:r>
      <w:r w:rsidRPr="00111F86">
        <w:rPr>
          <w:color w:val="365F91" w:themeColor="accent1" w:themeShade="BF"/>
        </w:rPr>
        <w:t xml:space="preserve"> in School Health for the </w:t>
      </w:r>
      <w:r w:rsidRPr="00111F86">
        <w:rPr>
          <w:b/>
          <w:i/>
          <w:color w:val="365F91" w:themeColor="accent1" w:themeShade="BF"/>
        </w:rPr>
        <w:t>next</w:t>
      </w:r>
      <w:r w:rsidRPr="00111F86">
        <w:rPr>
          <w:color w:val="365F91" w:themeColor="accent1" w:themeShade="BF"/>
        </w:rPr>
        <w:t xml:space="preserve"> reporting period? (Please note if assistance is requested from AzNN staff)</w:t>
      </w:r>
    </w:p>
    <w:sdt>
      <w:sdtPr>
        <w:id w:val="2145771285"/>
        <w:showingPlcHdr/>
        <w:text/>
      </w:sdtPr>
      <w:sdtEndPr/>
      <w:sdtContent>
        <w:p w:rsidR="00111F86" w:rsidRDefault="00111F86" w:rsidP="00111F86">
          <w:pPr>
            <w:pStyle w:val="ListParagraph"/>
            <w:spacing w:after="0" w:line="240" w:lineRule="auto"/>
          </w:pPr>
          <w:r w:rsidRPr="00041364">
            <w:rPr>
              <w:rStyle w:val="PlaceholderText"/>
            </w:rPr>
            <w:t>Click here to enter text.</w:t>
          </w:r>
        </w:p>
      </w:sdtContent>
    </w:sdt>
    <w:p w:rsidR="00111F86" w:rsidRPr="00111F86" w:rsidRDefault="00111F86" w:rsidP="00111F86">
      <w:pPr>
        <w:pStyle w:val="ListParagraph"/>
        <w:numPr>
          <w:ilvl w:val="0"/>
          <w:numId w:val="3"/>
        </w:numPr>
        <w:spacing w:after="0" w:line="240" w:lineRule="auto"/>
        <w:rPr>
          <w:color w:val="365F91" w:themeColor="accent1" w:themeShade="BF"/>
        </w:rPr>
      </w:pPr>
      <w:r w:rsidRPr="00111F86">
        <w:rPr>
          <w:color w:val="365F91" w:themeColor="accent1" w:themeShade="BF"/>
        </w:rPr>
        <w:t xml:space="preserve">What do you see as </w:t>
      </w:r>
      <w:r w:rsidRPr="00111F86">
        <w:rPr>
          <w:b/>
          <w:i/>
          <w:color w:val="365F91" w:themeColor="accent1" w:themeShade="BF"/>
        </w:rPr>
        <w:t>potential threats</w:t>
      </w:r>
      <w:r w:rsidRPr="00111F86">
        <w:rPr>
          <w:color w:val="365F91" w:themeColor="accent1" w:themeShade="BF"/>
        </w:rPr>
        <w:t xml:space="preserve"> to your School Health programming in the </w:t>
      </w:r>
      <w:r w:rsidRPr="00111F86">
        <w:rPr>
          <w:b/>
          <w:i/>
          <w:color w:val="365F91" w:themeColor="accent1" w:themeShade="BF"/>
        </w:rPr>
        <w:t>next</w:t>
      </w:r>
      <w:r w:rsidRPr="00111F86">
        <w:rPr>
          <w:color w:val="365F91" w:themeColor="accent1" w:themeShade="BF"/>
        </w:rPr>
        <w:t xml:space="preserve"> reporting period? (Please note if assistance is requested from AzNN staff)</w:t>
      </w:r>
    </w:p>
    <w:sdt>
      <w:sdtPr>
        <w:id w:val="-1283257355"/>
        <w:showingPlcHdr/>
        <w:text/>
      </w:sdtPr>
      <w:sdtEndPr/>
      <w:sdtContent>
        <w:p w:rsidR="00111F86" w:rsidRDefault="00111F86" w:rsidP="00111F86">
          <w:pPr>
            <w:pStyle w:val="ListParagraph"/>
            <w:spacing w:after="0" w:line="240" w:lineRule="auto"/>
          </w:pPr>
          <w:r w:rsidRPr="00041364">
            <w:rPr>
              <w:rStyle w:val="PlaceholderText"/>
            </w:rPr>
            <w:t>Click here to enter text.</w:t>
          </w:r>
        </w:p>
      </w:sdtContent>
    </w:sdt>
    <w:p w:rsidR="00111F86" w:rsidRDefault="00111F86" w:rsidP="00111F86">
      <w:pPr>
        <w:spacing w:after="0" w:line="240" w:lineRule="auto"/>
      </w:pPr>
    </w:p>
    <w:p w:rsidR="00111F86" w:rsidRDefault="00111F86" w:rsidP="00111F86">
      <w:pPr>
        <w:pStyle w:val="Heading1"/>
        <w:spacing w:before="0" w:line="240" w:lineRule="auto"/>
      </w:pPr>
      <w:r>
        <w:t xml:space="preserve">Early </w:t>
      </w:r>
      <w:r w:rsidRPr="00111F86">
        <w:t>Childhood</w:t>
      </w:r>
    </w:p>
    <w:p w:rsidR="006D349C" w:rsidRPr="006D349C" w:rsidRDefault="00311F5F" w:rsidP="005C4CA5">
      <w:sdt>
        <w:sdtPr>
          <w:rPr>
            <w:b/>
            <w:color w:val="17365D"/>
            <w:sz w:val="24"/>
            <w:szCs w:val="24"/>
          </w:rPr>
          <w:id w:val="202775296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D349C" w:rsidRPr="005C4CA5">
            <w:rPr>
              <w:rFonts w:ascii="MS Gothic" w:eastAsia="MS Gothic"/>
              <w:b/>
              <w:color w:val="17365D"/>
              <w:sz w:val="24"/>
              <w:szCs w:val="24"/>
            </w:rPr>
            <w:t>☐</w:t>
          </w:r>
        </w:sdtContent>
      </w:sdt>
      <w:r w:rsidR="006D349C" w:rsidRPr="005C4CA5">
        <w:rPr>
          <w:b/>
          <w:color w:val="17365D"/>
          <w:sz w:val="24"/>
          <w:szCs w:val="24"/>
        </w:rPr>
        <w:t xml:space="preserve">  N/A</w:t>
      </w:r>
    </w:p>
    <w:p w:rsidR="00111F86" w:rsidRPr="00111F86" w:rsidRDefault="00111F86" w:rsidP="00111F86">
      <w:pPr>
        <w:pStyle w:val="ListParagraph"/>
        <w:numPr>
          <w:ilvl w:val="0"/>
          <w:numId w:val="4"/>
        </w:numPr>
        <w:spacing w:after="0" w:line="240" w:lineRule="auto"/>
        <w:rPr>
          <w:color w:val="365F91" w:themeColor="accent1" w:themeShade="BF"/>
        </w:rPr>
      </w:pPr>
      <w:r w:rsidRPr="00111F86">
        <w:rPr>
          <w:color w:val="365F91" w:themeColor="accent1" w:themeShade="BF"/>
        </w:rPr>
        <w:t xml:space="preserve">What do you see as your program’s </w:t>
      </w:r>
      <w:r w:rsidRPr="00111F86">
        <w:rPr>
          <w:b/>
          <w:i/>
          <w:color w:val="365F91" w:themeColor="accent1" w:themeShade="BF"/>
        </w:rPr>
        <w:t>major strengths</w:t>
      </w:r>
      <w:r w:rsidRPr="00111F86">
        <w:rPr>
          <w:color w:val="365F91" w:themeColor="accent1" w:themeShade="BF"/>
        </w:rPr>
        <w:t xml:space="preserve"> in Early Childhood </w:t>
      </w:r>
      <w:r w:rsidRPr="00111F86">
        <w:rPr>
          <w:b/>
          <w:i/>
          <w:color w:val="365F91" w:themeColor="accent1" w:themeShade="BF"/>
        </w:rPr>
        <w:t>this</w:t>
      </w:r>
      <w:r w:rsidRPr="00111F86">
        <w:rPr>
          <w:color w:val="365F91" w:themeColor="accent1" w:themeShade="BF"/>
        </w:rPr>
        <w:t xml:space="preserve"> reporting period?</w:t>
      </w:r>
    </w:p>
    <w:sdt>
      <w:sdtPr>
        <w:id w:val="622354733"/>
        <w:showingPlcHdr/>
        <w:text/>
      </w:sdtPr>
      <w:sdtEndPr/>
      <w:sdtContent>
        <w:p w:rsidR="00111F86" w:rsidRDefault="00111F86" w:rsidP="00111F86">
          <w:pPr>
            <w:pStyle w:val="ListParagraph"/>
            <w:spacing w:after="0" w:line="240" w:lineRule="auto"/>
          </w:pPr>
          <w:r w:rsidRPr="00041364">
            <w:rPr>
              <w:rStyle w:val="PlaceholderText"/>
            </w:rPr>
            <w:t>Click here to enter text.</w:t>
          </w:r>
        </w:p>
      </w:sdtContent>
    </w:sdt>
    <w:p w:rsidR="00111F86" w:rsidRPr="00111F86" w:rsidRDefault="00111F86" w:rsidP="00111F86">
      <w:pPr>
        <w:pStyle w:val="ListParagraph"/>
        <w:numPr>
          <w:ilvl w:val="0"/>
          <w:numId w:val="4"/>
        </w:numPr>
        <w:spacing w:after="0" w:line="240" w:lineRule="auto"/>
        <w:rPr>
          <w:color w:val="365F91" w:themeColor="accent1" w:themeShade="BF"/>
        </w:rPr>
      </w:pPr>
      <w:r w:rsidRPr="00111F86">
        <w:rPr>
          <w:color w:val="365F91" w:themeColor="accent1" w:themeShade="BF"/>
        </w:rPr>
        <w:t xml:space="preserve">What do you see as your program’s </w:t>
      </w:r>
      <w:r w:rsidRPr="00111F86">
        <w:rPr>
          <w:b/>
          <w:i/>
          <w:color w:val="365F91" w:themeColor="accent1" w:themeShade="BF"/>
        </w:rPr>
        <w:t>areas of improvement</w:t>
      </w:r>
      <w:r w:rsidRPr="00111F86">
        <w:rPr>
          <w:color w:val="365F91" w:themeColor="accent1" w:themeShade="BF"/>
        </w:rPr>
        <w:t xml:space="preserve"> in Early Childhood </w:t>
      </w:r>
      <w:r w:rsidRPr="00111F86">
        <w:rPr>
          <w:b/>
          <w:i/>
          <w:color w:val="365F91" w:themeColor="accent1" w:themeShade="BF"/>
        </w:rPr>
        <w:t>this</w:t>
      </w:r>
      <w:r w:rsidRPr="00111F86">
        <w:rPr>
          <w:color w:val="365F91" w:themeColor="accent1" w:themeShade="BF"/>
        </w:rPr>
        <w:t xml:space="preserve"> reporting period?</w:t>
      </w:r>
    </w:p>
    <w:sdt>
      <w:sdtPr>
        <w:id w:val="-237715515"/>
        <w:showingPlcHdr/>
        <w:text/>
      </w:sdtPr>
      <w:sdtEndPr/>
      <w:sdtContent>
        <w:p w:rsidR="00111F86" w:rsidRDefault="00111F86" w:rsidP="00111F86">
          <w:pPr>
            <w:pStyle w:val="ListParagraph"/>
            <w:spacing w:after="0" w:line="240" w:lineRule="auto"/>
          </w:pPr>
          <w:r w:rsidRPr="00041364">
            <w:rPr>
              <w:rStyle w:val="PlaceholderText"/>
            </w:rPr>
            <w:t>Click here to enter text.</w:t>
          </w:r>
        </w:p>
      </w:sdtContent>
    </w:sdt>
    <w:p w:rsidR="00111F86" w:rsidRPr="00111F86" w:rsidRDefault="00111F86" w:rsidP="00111F86">
      <w:pPr>
        <w:pStyle w:val="ListParagraph"/>
        <w:numPr>
          <w:ilvl w:val="0"/>
          <w:numId w:val="4"/>
        </w:numPr>
        <w:spacing w:after="0" w:line="240" w:lineRule="auto"/>
        <w:rPr>
          <w:color w:val="365F91" w:themeColor="accent1" w:themeShade="BF"/>
        </w:rPr>
      </w:pPr>
      <w:r w:rsidRPr="00111F86">
        <w:rPr>
          <w:color w:val="365F91" w:themeColor="accent1" w:themeShade="BF"/>
        </w:rPr>
        <w:t xml:space="preserve">What do you see as your programs </w:t>
      </w:r>
      <w:r w:rsidRPr="00111F86">
        <w:rPr>
          <w:b/>
          <w:i/>
          <w:color w:val="365F91" w:themeColor="accent1" w:themeShade="BF"/>
        </w:rPr>
        <w:t>opportunities</w:t>
      </w:r>
      <w:r w:rsidRPr="00111F86">
        <w:rPr>
          <w:color w:val="365F91" w:themeColor="accent1" w:themeShade="BF"/>
        </w:rPr>
        <w:t xml:space="preserve"> in Early Childhood for the </w:t>
      </w:r>
      <w:r w:rsidRPr="00111F86">
        <w:rPr>
          <w:b/>
          <w:i/>
          <w:color w:val="365F91" w:themeColor="accent1" w:themeShade="BF"/>
        </w:rPr>
        <w:t>next</w:t>
      </w:r>
      <w:r w:rsidRPr="00111F86">
        <w:rPr>
          <w:color w:val="365F91" w:themeColor="accent1" w:themeShade="BF"/>
        </w:rPr>
        <w:t xml:space="preserve"> reporting period? (Please note if assistance is requested from AzNN staff)</w:t>
      </w:r>
    </w:p>
    <w:sdt>
      <w:sdtPr>
        <w:id w:val="-994021866"/>
        <w:showingPlcHdr/>
        <w:text/>
      </w:sdtPr>
      <w:sdtEndPr/>
      <w:sdtContent>
        <w:p w:rsidR="00111F86" w:rsidRDefault="00111F86" w:rsidP="00111F86">
          <w:pPr>
            <w:pStyle w:val="ListParagraph"/>
            <w:spacing w:after="0" w:line="240" w:lineRule="auto"/>
          </w:pPr>
          <w:r w:rsidRPr="00041364">
            <w:rPr>
              <w:rStyle w:val="PlaceholderText"/>
            </w:rPr>
            <w:t>Click here to enter text.</w:t>
          </w:r>
        </w:p>
      </w:sdtContent>
    </w:sdt>
    <w:p w:rsidR="00111F86" w:rsidRPr="00111F86" w:rsidRDefault="00111F86" w:rsidP="00111F86">
      <w:pPr>
        <w:pStyle w:val="ListParagraph"/>
        <w:numPr>
          <w:ilvl w:val="0"/>
          <w:numId w:val="4"/>
        </w:numPr>
        <w:spacing w:after="0" w:line="240" w:lineRule="auto"/>
        <w:rPr>
          <w:color w:val="365F91" w:themeColor="accent1" w:themeShade="BF"/>
        </w:rPr>
      </w:pPr>
      <w:r w:rsidRPr="00111F86">
        <w:rPr>
          <w:color w:val="365F91" w:themeColor="accent1" w:themeShade="BF"/>
        </w:rPr>
        <w:t xml:space="preserve">What do you see as </w:t>
      </w:r>
      <w:r w:rsidRPr="00111F86">
        <w:rPr>
          <w:b/>
          <w:i/>
          <w:color w:val="365F91" w:themeColor="accent1" w:themeShade="BF"/>
        </w:rPr>
        <w:t>potential threats</w:t>
      </w:r>
      <w:r w:rsidRPr="00111F86">
        <w:rPr>
          <w:color w:val="365F91" w:themeColor="accent1" w:themeShade="BF"/>
        </w:rPr>
        <w:t xml:space="preserve"> to your Early Childhood programming in the </w:t>
      </w:r>
      <w:r w:rsidRPr="00111F86">
        <w:rPr>
          <w:b/>
          <w:i/>
          <w:color w:val="365F91" w:themeColor="accent1" w:themeShade="BF"/>
        </w:rPr>
        <w:t>next</w:t>
      </w:r>
      <w:r w:rsidRPr="00111F86">
        <w:rPr>
          <w:color w:val="365F91" w:themeColor="accent1" w:themeShade="BF"/>
        </w:rPr>
        <w:t xml:space="preserve"> reporting period? (Please note if assistance is requested from AzNN staff)</w:t>
      </w:r>
    </w:p>
    <w:sdt>
      <w:sdtPr>
        <w:id w:val="1208215012"/>
        <w:showingPlcHdr/>
        <w:text/>
      </w:sdtPr>
      <w:sdtEndPr/>
      <w:sdtContent>
        <w:p w:rsidR="00111F86" w:rsidRDefault="00111F86" w:rsidP="00111F86">
          <w:pPr>
            <w:pStyle w:val="ListParagraph"/>
            <w:spacing w:after="0" w:line="240" w:lineRule="auto"/>
          </w:pPr>
          <w:r w:rsidRPr="00041364">
            <w:rPr>
              <w:rStyle w:val="PlaceholderText"/>
            </w:rPr>
            <w:t>Click here to enter text.</w:t>
          </w:r>
        </w:p>
      </w:sdtContent>
    </w:sdt>
    <w:p w:rsidR="00111F86" w:rsidRDefault="00111F86" w:rsidP="00111F86">
      <w:pPr>
        <w:spacing w:after="0" w:line="240" w:lineRule="auto"/>
      </w:pPr>
    </w:p>
    <w:p w:rsidR="00563A11" w:rsidRPr="00563A11" w:rsidRDefault="00111F86" w:rsidP="005C4CA5">
      <w:pPr>
        <w:pStyle w:val="Heading1"/>
        <w:spacing w:before="0" w:after="200"/>
      </w:pPr>
      <w:r w:rsidRPr="00111F86">
        <w:t>Direct Education</w:t>
      </w:r>
    </w:p>
    <w:p w:rsidR="00111F86" w:rsidRPr="00111F86" w:rsidRDefault="00111F86" w:rsidP="00111F86">
      <w:pPr>
        <w:pStyle w:val="ListParagraph"/>
        <w:numPr>
          <w:ilvl w:val="0"/>
          <w:numId w:val="5"/>
        </w:numPr>
        <w:spacing w:after="0" w:line="240" w:lineRule="auto"/>
        <w:rPr>
          <w:color w:val="365F91" w:themeColor="accent1" w:themeShade="BF"/>
        </w:rPr>
      </w:pPr>
      <w:r w:rsidRPr="00111F86">
        <w:rPr>
          <w:color w:val="365F91" w:themeColor="accent1" w:themeShade="BF"/>
        </w:rPr>
        <w:t xml:space="preserve">What do you see as your program’s </w:t>
      </w:r>
      <w:r w:rsidRPr="00111F86">
        <w:rPr>
          <w:b/>
          <w:i/>
          <w:color w:val="365F91" w:themeColor="accent1" w:themeShade="BF"/>
        </w:rPr>
        <w:t>major strengths</w:t>
      </w:r>
      <w:r w:rsidRPr="00111F86">
        <w:rPr>
          <w:color w:val="365F91" w:themeColor="accent1" w:themeShade="BF"/>
        </w:rPr>
        <w:t xml:space="preserve"> in Direct Education </w:t>
      </w:r>
      <w:r w:rsidRPr="00111F86">
        <w:rPr>
          <w:b/>
          <w:i/>
          <w:color w:val="365F91" w:themeColor="accent1" w:themeShade="BF"/>
        </w:rPr>
        <w:t>this</w:t>
      </w:r>
      <w:r w:rsidRPr="00111F86">
        <w:rPr>
          <w:color w:val="365F91" w:themeColor="accent1" w:themeShade="BF"/>
        </w:rPr>
        <w:t xml:space="preserve"> reporting period?</w:t>
      </w:r>
    </w:p>
    <w:sdt>
      <w:sdtPr>
        <w:id w:val="1225641338"/>
        <w:showingPlcHdr/>
        <w:text/>
      </w:sdtPr>
      <w:sdtEndPr/>
      <w:sdtContent>
        <w:p w:rsidR="00111F86" w:rsidRDefault="00111F86" w:rsidP="00111F86">
          <w:pPr>
            <w:pStyle w:val="ListParagraph"/>
            <w:spacing w:after="0" w:line="240" w:lineRule="auto"/>
          </w:pPr>
          <w:r w:rsidRPr="00041364">
            <w:rPr>
              <w:rStyle w:val="PlaceholderText"/>
            </w:rPr>
            <w:t>Click here to enter text.</w:t>
          </w:r>
        </w:p>
      </w:sdtContent>
    </w:sdt>
    <w:p w:rsidR="00111F86" w:rsidRPr="00111F86" w:rsidRDefault="00111F86" w:rsidP="00111F86">
      <w:pPr>
        <w:pStyle w:val="ListParagraph"/>
        <w:numPr>
          <w:ilvl w:val="0"/>
          <w:numId w:val="5"/>
        </w:numPr>
        <w:spacing w:after="0" w:line="240" w:lineRule="auto"/>
        <w:rPr>
          <w:color w:val="365F91" w:themeColor="accent1" w:themeShade="BF"/>
        </w:rPr>
      </w:pPr>
      <w:r w:rsidRPr="00111F86">
        <w:rPr>
          <w:color w:val="365F91" w:themeColor="accent1" w:themeShade="BF"/>
        </w:rPr>
        <w:t xml:space="preserve">What do you see as your program’s </w:t>
      </w:r>
      <w:r w:rsidRPr="00111F86">
        <w:rPr>
          <w:b/>
          <w:i/>
          <w:color w:val="365F91" w:themeColor="accent1" w:themeShade="BF"/>
        </w:rPr>
        <w:t>areas of improvement</w:t>
      </w:r>
      <w:r w:rsidRPr="00111F86">
        <w:rPr>
          <w:color w:val="365F91" w:themeColor="accent1" w:themeShade="BF"/>
        </w:rPr>
        <w:t xml:space="preserve"> in Direct Education </w:t>
      </w:r>
      <w:r w:rsidRPr="00111F86">
        <w:rPr>
          <w:b/>
          <w:i/>
          <w:color w:val="365F91" w:themeColor="accent1" w:themeShade="BF"/>
        </w:rPr>
        <w:t>this</w:t>
      </w:r>
      <w:r w:rsidRPr="00111F86">
        <w:rPr>
          <w:color w:val="365F91" w:themeColor="accent1" w:themeShade="BF"/>
        </w:rPr>
        <w:t xml:space="preserve"> reporting period?</w:t>
      </w:r>
    </w:p>
    <w:sdt>
      <w:sdtPr>
        <w:id w:val="-477535456"/>
        <w:showingPlcHdr/>
        <w:text/>
      </w:sdtPr>
      <w:sdtEndPr/>
      <w:sdtContent>
        <w:p w:rsidR="00111F86" w:rsidRDefault="00111F86" w:rsidP="00111F86">
          <w:pPr>
            <w:pStyle w:val="ListParagraph"/>
            <w:spacing w:after="0" w:line="240" w:lineRule="auto"/>
          </w:pPr>
          <w:r w:rsidRPr="00041364">
            <w:rPr>
              <w:rStyle w:val="PlaceholderText"/>
            </w:rPr>
            <w:t>Click here to enter text.</w:t>
          </w:r>
        </w:p>
      </w:sdtContent>
    </w:sdt>
    <w:p w:rsidR="00111F86" w:rsidRPr="00111F86" w:rsidRDefault="00111F86" w:rsidP="00111F86">
      <w:pPr>
        <w:pStyle w:val="ListParagraph"/>
        <w:numPr>
          <w:ilvl w:val="0"/>
          <w:numId w:val="5"/>
        </w:numPr>
        <w:spacing w:after="0" w:line="240" w:lineRule="auto"/>
        <w:rPr>
          <w:color w:val="365F91" w:themeColor="accent1" w:themeShade="BF"/>
        </w:rPr>
      </w:pPr>
      <w:r w:rsidRPr="00111F86">
        <w:rPr>
          <w:color w:val="365F91" w:themeColor="accent1" w:themeShade="BF"/>
        </w:rPr>
        <w:t xml:space="preserve">What do you see as your programs </w:t>
      </w:r>
      <w:r w:rsidRPr="00111F86">
        <w:rPr>
          <w:b/>
          <w:i/>
          <w:color w:val="365F91" w:themeColor="accent1" w:themeShade="BF"/>
        </w:rPr>
        <w:t>opportunities</w:t>
      </w:r>
      <w:r w:rsidRPr="00111F86">
        <w:rPr>
          <w:color w:val="365F91" w:themeColor="accent1" w:themeShade="BF"/>
        </w:rPr>
        <w:t xml:space="preserve"> in Direct Education for the </w:t>
      </w:r>
      <w:r w:rsidRPr="00111F86">
        <w:rPr>
          <w:b/>
          <w:i/>
          <w:color w:val="365F91" w:themeColor="accent1" w:themeShade="BF"/>
        </w:rPr>
        <w:t>next</w:t>
      </w:r>
      <w:r w:rsidRPr="00111F86">
        <w:rPr>
          <w:color w:val="365F91" w:themeColor="accent1" w:themeShade="BF"/>
        </w:rPr>
        <w:t xml:space="preserve"> reporting period? (Please note if assistance is requested from AzNN staff)</w:t>
      </w:r>
    </w:p>
    <w:sdt>
      <w:sdtPr>
        <w:id w:val="-386178670"/>
        <w:showingPlcHdr/>
        <w:text/>
      </w:sdtPr>
      <w:sdtEndPr/>
      <w:sdtContent>
        <w:p w:rsidR="00111F86" w:rsidRDefault="00111F86" w:rsidP="00111F86">
          <w:pPr>
            <w:pStyle w:val="ListParagraph"/>
            <w:spacing w:after="0" w:line="240" w:lineRule="auto"/>
          </w:pPr>
          <w:r w:rsidRPr="00041364">
            <w:rPr>
              <w:rStyle w:val="PlaceholderText"/>
            </w:rPr>
            <w:t>Click here to enter text.</w:t>
          </w:r>
        </w:p>
      </w:sdtContent>
    </w:sdt>
    <w:p w:rsidR="00111F86" w:rsidRPr="00111F86" w:rsidRDefault="00111F86" w:rsidP="00111F86">
      <w:pPr>
        <w:pStyle w:val="ListParagraph"/>
        <w:numPr>
          <w:ilvl w:val="0"/>
          <w:numId w:val="5"/>
        </w:numPr>
        <w:spacing w:after="0" w:line="240" w:lineRule="auto"/>
        <w:rPr>
          <w:color w:val="365F91" w:themeColor="accent1" w:themeShade="BF"/>
        </w:rPr>
      </w:pPr>
      <w:r w:rsidRPr="00111F86">
        <w:rPr>
          <w:color w:val="365F91" w:themeColor="accent1" w:themeShade="BF"/>
        </w:rPr>
        <w:t xml:space="preserve">What do you see as </w:t>
      </w:r>
      <w:r w:rsidRPr="00111F86">
        <w:rPr>
          <w:b/>
          <w:i/>
          <w:color w:val="365F91" w:themeColor="accent1" w:themeShade="BF"/>
        </w:rPr>
        <w:t>potential threats</w:t>
      </w:r>
      <w:r w:rsidRPr="00111F86">
        <w:rPr>
          <w:color w:val="365F91" w:themeColor="accent1" w:themeShade="BF"/>
        </w:rPr>
        <w:t xml:space="preserve"> to your Direct Education programming in the </w:t>
      </w:r>
      <w:r w:rsidRPr="00111F86">
        <w:rPr>
          <w:b/>
          <w:i/>
          <w:color w:val="365F91" w:themeColor="accent1" w:themeShade="BF"/>
        </w:rPr>
        <w:t>next</w:t>
      </w:r>
      <w:r w:rsidRPr="00111F86">
        <w:rPr>
          <w:color w:val="365F91" w:themeColor="accent1" w:themeShade="BF"/>
        </w:rPr>
        <w:t xml:space="preserve"> reporting period? (Please note if assistance is requested from AzNN staff)</w:t>
      </w:r>
    </w:p>
    <w:sdt>
      <w:sdtPr>
        <w:id w:val="1258792801"/>
        <w:showingPlcHdr/>
        <w:text/>
      </w:sdtPr>
      <w:sdtEndPr/>
      <w:sdtContent>
        <w:p w:rsidR="00111F86" w:rsidRDefault="00111F86" w:rsidP="00111F86">
          <w:pPr>
            <w:pStyle w:val="ListParagraph"/>
            <w:spacing w:after="0" w:line="240" w:lineRule="auto"/>
          </w:pPr>
          <w:r w:rsidRPr="00041364">
            <w:rPr>
              <w:rStyle w:val="PlaceholderText"/>
            </w:rPr>
            <w:t>Click here to enter text.</w:t>
          </w:r>
        </w:p>
      </w:sdtContent>
    </w:sdt>
    <w:p w:rsidR="00111F86" w:rsidRDefault="00111F86" w:rsidP="00111F86">
      <w:pPr>
        <w:spacing w:after="0" w:line="240" w:lineRule="auto"/>
      </w:pPr>
    </w:p>
    <w:p w:rsidR="00E933CF" w:rsidRDefault="00E933CF"/>
    <w:sectPr w:rsidR="00E933C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F4F" w:rsidRDefault="00281F4F" w:rsidP="00111F86">
      <w:pPr>
        <w:spacing w:after="0" w:line="240" w:lineRule="auto"/>
      </w:pPr>
      <w:r>
        <w:separator/>
      </w:r>
    </w:p>
  </w:endnote>
  <w:endnote w:type="continuationSeparator" w:id="0">
    <w:p w:rsidR="00281F4F" w:rsidRDefault="00281F4F" w:rsidP="0011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111F86">
      <w:tc>
        <w:tcPr>
          <w:tcW w:w="918" w:type="dxa"/>
        </w:tcPr>
        <w:p w:rsidR="00111F86" w:rsidRDefault="00111F86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311F5F" w:rsidRPr="00311F5F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111F86" w:rsidRDefault="00111F86">
          <w:pPr>
            <w:pStyle w:val="Footer"/>
          </w:pPr>
        </w:p>
      </w:tc>
    </w:tr>
  </w:tbl>
  <w:p w:rsidR="00111F86" w:rsidRDefault="00111F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F4F" w:rsidRDefault="00281F4F" w:rsidP="00111F86">
      <w:pPr>
        <w:spacing w:after="0" w:line="240" w:lineRule="auto"/>
      </w:pPr>
      <w:r>
        <w:separator/>
      </w:r>
    </w:p>
  </w:footnote>
  <w:footnote w:type="continuationSeparator" w:id="0">
    <w:p w:rsidR="00281F4F" w:rsidRDefault="00281F4F" w:rsidP="00111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A3E0D"/>
    <w:multiLevelType w:val="hybridMultilevel"/>
    <w:tmpl w:val="58702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F22E2"/>
    <w:multiLevelType w:val="hybridMultilevel"/>
    <w:tmpl w:val="58702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806B6"/>
    <w:multiLevelType w:val="hybridMultilevel"/>
    <w:tmpl w:val="58702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F16A5"/>
    <w:multiLevelType w:val="hybridMultilevel"/>
    <w:tmpl w:val="58702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B4D7D"/>
    <w:multiLevelType w:val="hybridMultilevel"/>
    <w:tmpl w:val="58702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eresa LeGros">
    <w15:presenceInfo w15:providerId="None" w15:userId="Theresa LeGr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ocumentProtection w:formatting="1" w:enforcement="1" w:cryptProviderType="rsaFull" w:cryptAlgorithmClass="hash" w:cryptAlgorithmType="typeAny" w:cryptAlgorithmSid="4" w:cryptSpinCount="100000" w:hash="j5xsvwNjQ0eQiCMsGJyQjgRpTqI=" w:salt="7aWtnq80j3glL7Jx6B9uY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86"/>
    <w:rsid w:val="00111F86"/>
    <w:rsid w:val="001C3F7C"/>
    <w:rsid w:val="00281F4F"/>
    <w:rsid w:val="00311F5F"/>
    <w:rsid w:val="004A3118"/>
    <w:rsid w:val="00563A11"/>
    <w:rsid w:val="005871AD"/>
    <w:rsid w:val="005C4CA5"/>
    <w:rsid w:val="006D349C"/>
    <w:rsid w:val="007611E8"/>
    <w:rsid w:val="00803861"/>
    <w:rsid w:val="009525ED"/>
    <w:rsid w:val="00962F18"/>
    <w:rsid w:val="00A328EC"/>
    <w:rsid w:val="00C013D9"/>
    <w:rsid w:val="00C344E5"/>
    <w:rsid w:val="00C6198A"/>
    <w:rsid w:val="00D300EE"/>
    <w:rsid w:val="00D82948"/>
    <w:rsid w:val="00E933CF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F86"/>
  </w:style>
  <w:style w:type="paragraph" w:styleId="Heading1">
    <w:name w:val="heading 1"/>
    <w:basedOn w:val="Normal"/>
    <w:next w:val="Normal"/>
    <w:link w:val="Heading1Char"/>
    <w:uiPriority w:val="9"/>
    <w:qFormat/>
    <w:rsid w:val="00111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11F8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1F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F8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11F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1F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11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F86"/>
  </w:style>
  <w:style w:type="paragraph" w:styleId="Footer">
    <w:name w:val="footer"/>
    <w:basedOn w:val="Normal"/>
    <w:link w:val="FooterChar"/>
    <w:uiPriority w:val="99"/>
    <w:unhideWhenUsed/>
    <w:rsid w:val="00111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F86"/>
  </w:style>
  <w:style w:type="paragraph" w:styleId="Heading1">
    <w:name w:val="heading 1"/>
    <w:basedOn w:val="Normal"/>
    <w:next w:val="Normal"/>
    <w:link w:val="Heading1Char"/>
    <w:uiPriority w:val="9"/>
    <w:qFormat/>
    <w:rsid w:val="00111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11F8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1F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F8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11F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1F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11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F86"/>
  </w:style>
  <w:style w:type="paragraph" w:styleId="Footer">
    <w:name w:val="footer"/>
    <w:basedOn w:val="Normal"/>
    <w:link w:val="FooterChar"/>
    <w:uiPriority w:val="99"/>
    <w:unhideWhenUsed/>
    <w:rsid w:val="00111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81130559014EF29C18C24729F76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66D75-0DF3-400F-8DB6-A9BBD2975CE3}"/>
      </w:docPartPr>
      <w:docPartBody>
        <w:p w:rsidR="001C0A30" w:rsidRDefault="00537F66" w:rsidP="00537F66">
          <w:pPr>
            <w:pStyle w:val="6881130559014EF29C18C24729F76D9D"/>
          </w:pPr>
          <w:r w:rsidRPr="00041364">
            <w:rPr>
              <w:rStyle w:val="PlaceholderText"/>
            </w:rPr>
            <w:t>Click here to enter text.</w:t>
          </w:r>
        </w:p>
      </w:docPartBody>
    </w:docPart>
    <w:docPart>
      <w:docPartPr>
        <w:name w:val="33D92E43AE9545D0B73C2AC1687E7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A0C61-B37D-49BC-A748-F5FC0FB1FB4E}"/>
      </w:docPartPr>
      <w:docPartBody>
        <w:p w:rsidR="001C0A30" w:rsidRDefault="00537F66" w:rsidP="00537F66">
          <w:pPr>
            <w:pStyle w:val="33D92E43AE9545D0B73C2AC1687E79F8"/>
          </w:pPr>
          <w:r w:rsidRPr="00041364">
            <w:rPr>
              <w:rStyle w:val="PlaceholderText"/>
            </w:rPr>
            <w:t>Click here to enter text.</w:t>
          </w:r>
        </w:p>
      </w:docPartBody>
    </w:docPart>
    <w:docPart>
      <w:docPartPr>
        <w:name w:val="2F341678DFE843909CFE151CC1C79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3F475-8E61-4203-9F6E-3492561BD601}"/>
      </w:docPartPr>
      <w:docPartBody>
        <w:p w:rsidR="001C0A30" w:rsidRDefault="00537F66" w:rsidP="00537F66">
          <w:pPr>
            <w:pStyle w:val="2F341678DFE843909CFE151CC1C79D67"/>
          </w:pPr>
          <w:r w:rsidRPr="00041364">
            <w:rPr>
              <w:rStyle w:val="PlaceholderText"/>
            </w:rPr>
            <w:t>Click here to enter text.</w:t>
          </w:r>
        </w:p>
      </w:docPartBody>
    </w:docPart>
    <w:docPart>
      <w:docPartPr>
        <w:name w:val="A8106A571C3446A2B05CE30C3018A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DC9E0-801C-4FBF-9F78-FE9C435A5174}"/>
      </w:docPartPr>
      <w:docPartBody>
        <w:p w:rsidR="001C0A30" w:rsidRDefault="00537F66" w:rsidP="00537F66">
          <w:pPr>
            <w:pStyle w:val="A8106A571C3446A2B05CE30C3018A878"/>
          </w:pPr>
          <w:r w:rsidRPr="00041364">
            <w:rPr>
              <w:rStyle w:val="PlaceholderText"/>
            </w:rPr>
            <w:t>Click here to enter text.</w:t>
          </w:r>
        </w:p>
      </w:docPartBody>
    </w:docPart>
    <w:docPart>
      <w:docPartPr>
        <w:name w:val="73D8A05DC58C4CCE9C0AA46A3E62D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CC813-0401-4E7A-85D5-E69420B27474}"/>
      </w:docPartPr>
      <w:docPartBody>
        <w:p w:rsidR="001C0A30" w:rsidRDefault="00537F66" w:rsidP="00537F66">
          <w:pPr>
            <w:pStyle w:val="73D8A05DC58C4CCE9C0AA46A3E62D461"/>
          </w:pPr>
          <w:r w:rsidRPr="00041364">
            <w:rPr>
              <w:rStyle w:val="PlaceholderText"/>
            </w:rPr>
            <w:t>Click here to enter text.</w:t>
          </w:r>
        </w:p>
      </w:docPartBody>
    </w:docPart>
    <w:docPart>
      <w:docPartPr>
        <w:name w:val="198B8DD6BF5A4FA788843BD1451F5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AD5A9-AD86-421C-A49F-247196CEE8C4}"/>
      </w:docPartPr>
      <w:docPartBody>
        <w:p w:rsidR="001C0A30" w:rsidRDefault="00537F66" w:rsidP="00537F66">
          <w:pPr>
            <w:pStyle w:val="198B8DD6BF5A4FA788843BD1451F58C8"/>
          </w:pPr>
          <w:r w:rsidRPr="00041364">
            <w:rPr>
              <w:rStyle w:val="PlaceholderText"/>
            </w:rPr>
            <w:t>Click here to enter text.</w:t>
          </w:r>
        </w:p>
      </w:docPartBody>
    </w:docPart>
    <w:docPart>
      <w:docPartPr>
        <w:name w:val="360ED96A18464010B4D907BF2AF58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6638C-049B-4FF6-B539-6C1D96D56EC3}"/>
      </w:docPartPr>
      <w:docPartBody>
        <w:p w:rsidR="001C0A30" w:rsidRDefault="00537F66" w:rsidP="00537F66">
          <w:pPr>
            <w:pStyle w:val="360ED96A18464010B4D907BF2AF58039"/>
          </w:pPr>
          <w:r w:rsidRPr="0004136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C9C57-5D9A-4824-91D5-D0B4A6C82C27}"/>
      </w:docPartPr>
      <w:docPartBody>
        <w:p w:rsidR="001C0A30" w:rsidRDefault="00537F66">
          <w:r w:rsidRPr="0004136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E73C4-B780-4FF1-A860-D184270EAF85}"/>
      </w:docPartPr>
      <w:docPartBody>
        <w:p w:rsidR="001C0A30" w:rsidRDefault="00537F66">
          <w:r w:rsidRPr="0004136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66"/>
    <w:rsid w:val="001C0A30"/>
    <w:rsid w:val="00264F3A"/>
    <w:rsid w:val="004A3083"/>
    <w:rsid w:val="00537F66"/>
    <w:rsid w:val="00C5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7F66"/>
    <w:rPr>
      <w:color w:val="808080"/>
    </w:rPr>
  </w:style>
  <w:style w:type="paragraph" w:customStyle="1" w:styleId="F5B106B3B1AF4E57962600FD3A5F033C">
    <w:name w:val="F5B106B3B1AF4E57962600FD3A5F033C"/>
    <w:rsid w:val="00537F66"/>
  </w:style>
  <w:style w:type="paragraph" w:customStyle="1" w:styleId="B5B91D213D38456693A76A8A4BD25456">
    <w:name w:val="B5B91D213D38456693A76A8A4BD25456"/>
    <w:rsid w:val="00537F66"/>
  </w:style>
  <w:style w:type="paragraph" w:customStyle="1" w:styleId="073EDDC98F21440FA441665512F894DE">
    <w:name w:val="073EDDC98F21440FA441665512F894DE"/>
    <w:rsid w:val="00537F66"/>
  </w:style>
  <w:style w:type="paragraph" w:customStyle="1" w:styleId="6881130559014EF29C18C24729F76D9D">
    <w:name w:val="6881130559014EF29C18C24729F76D9D"/>
    <w:rsid w:val="00537F66"/>
  </w:style>
  <w:style w:type="paragraph" w:customStyle="1" w:styleId="33D92E43AE9545D0B73C2AC1687E79F8">
    <w:name w:val="33D92E43AE9545D0B73C2AC1687E79F8"/>
    <w:rsid w:val="00537F66"/>
  </w:style>
  <w:style w:type="paragraph" w:customStyle="1" w:styleId="2F341678DFE843909CFE151CC1C79D67">
    <w:name w:val="2F341678DFE843909CFE151CC1C79D67"/>
    <w:rsid w:val="00537F66"/>
  </w:style>
  <w:style w:type="paragraph" w:customStyle="1" w:styleId="A8106A571C3446A2B05CE30C3018A878">
    <w:name w:val="A8106A571C3446A2B05CE30C3018A878"/>
    <w:rsid w:val="00537F66"/>
  </w:style>
  <w:style w:type="paragraph" w:customStyle="1" w:styleId="73D8A05DC58C4CCE9C0AA46A3E62D461">
    <w:name w:val="73D8A05DC58C4CCE9C0AA46A3E62D461"/>
    <w:rsid w:val="00537F66"/>
  </w:style>
  <w:style w:type="paragraph" w:customStyle="1" w:styleId="198B8DD6BF5A4FA788843BD1451F58C8">
    <w:name w:val="198B8DD6BF5A4FA788843BD1451F58C8"/>
    <w:rsid w:val="00537F66"/>
  </w:style>
  <w:style w:type="paragraph" w:customStyle="1" w:styleId="360ED96A18464010B4D907BF2AF58039">
    <w:name w:val="360ED96A18464010B4D907BF2AF58039"/>
    <w:rsid w:val="00537F66"/>
  </w:style>
  <w:style w:type="paragraph" w:customStyle="1" w:styleId="AC902C9BB204435893E5D09C7FD16298">
    <w:name w:val="AC902C9BB204435893E5D09C7FD16298"/>
    <w:rsid w:val="00537F66"/>
  </w:style>
  <w:style w:type="paragraph" w:customStyle="1" w:styleId="1BA72A329C5A40E3B16CA7B041920C5E">
    <w:name w:val="1BA72A329C5A40E3B16CA7B041920C5E"/>
    <w:rsid w:val="00537F66"/>
  </w:style>
  <w:style w:type="paragraph" w:customStyle="1" w:styleId="8A724F63F8894C829DE1E388134CF0A4">
    <w:name w:val="8A724F63F8894C829DE1E388134CF0A4"/>
    <w:rsid w:val="00537F66"/>
  </w:style>
  <w:style w:type="paragraph" w:customStyle="1" w:styleId="7FCE6945D918494CA9DEAED03980F486">
    <w:name w:val="7FCE6945D918494CA9DEAED03980F486"/>
    <w:rsid w:val="00537F66"/>
  </w:style>
  <w:style w:type="paragraph" w:customStyle="1" w:styleId="5EF74259D9334133BB58F7DA851FDCD2">
    <w:name w:val="5EF74259D9334133BB58F7DA851FDCD2"/>
    <w:rsid w:val="00537F66"/>
  </w:style>
  <w:style w:type="paragraph" w:customStyle="1" w:styleId="D395F0AA1B3D49B99D892D35428D80F4">
    <w:name w:val="D395F0AA1B3D49B99D892D35428D80F4"/>
    <w:rsid w:val="00537F66"/>
  </w:style>
  <w:style w:type="paragraph" w:customStyle="1" w:styleId="EFA1D44DF7D54E0FA7E8598ED7FCDF5F">
    <w:name w:val="EFA1D44DF7D54E0FA7E8598ED7FCDF5F"/>
    <w:rsid w:val="00537F66"/>
  </w:style>
  <w:style w:type="paragraph" w:customStyle="1" w:styleId="D2E1EA1720164B378432F7DAAB1FF7E2">
    <w:name w:val="D2E1EA1720164B378432F7DAAB1FF7E2"/>
    <w:rsid w:val="00537F66"/>
  </w:style>
  <w:style w:type="paragraph" w:customStyle="1" w:styleId="C598FDF3D1BF4032AD7C15AB2E22D78F">
    <w:name w:val="C598FDF3D1BF4032AD7C15AB2E22D78F"/>
    <w:rsid w:val="00537F66"/>
  </w:style>
  <w:style w:type="paragraph" w:customStyle="1" w:styleId="5E48EBE19FC4430C97CD0205E539ED86">
    <w:name w:val="5E48EBE19FC4430C97CD0205E539ED86"/>
    <w:rsid w:val="00537F66"/>
  </w:style>
  <w:style w:type="paragraph" w:customStyle="1" w:styleId="EB4BB100E08D48538E307A1DAC245B70">
    <w:name w:val="EB4BB100E08D48538E307A1DAC245B70"/>
    <w:rsid w:val="00537F66"/>
  </w:style>
  <w:style w:type="paragraph" w:customStyle="1" w:styleId="BA4EAF17EED843ABAAB4CA1905F14377">
    <w:name w:val="BA4EAF17EED843ABAAB4CA1905F14377"/>
    <w:rsid w:val="00537F66"/>
  </w:style>
  <w:style w:type="paragraph" w:customStyle="1" w:styleId="A5A1E98B79F64B7EB91E51B5C2ED22FA">
    <w:name w:val="A5A1E98B79F64B7EB91E51B5C2ED22FA"/>
    <w:rsid w:val="00537F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7F66"/>
    <w:rPr>
      <w:color w:val="808080"/>
    </w:rPr>
  </w:style>
  <w:style w:type="paragraph" w:customStyle="1" w:styleId="F5B106B3B1AF4E57962600FD3A5F033C">
    <w:name w:val="F5B106B3B1AF4E57962600FD3A5F033C"/>
    <w:rsid w:val="00537F66"/>
  </w:style>
  <w:style w:type="paragraph" w:customStyle="1" w:styleId="B5B91D213D38456693A76A8A4BD25456">
    <w:name w:val="B5B91D213D38456693A76A8A4BD25456"/>
    <w:rsid w:val="00537F66"/>
  </w:style>
  <w:style w:type="paragraph" w:customStyle="1" w:styleId="073EDDC98F21440FA441665512F894DE">
    <w:name w:val="073EDDC98F21440FA441665512F894DE"/>
    <w:rsid w:val="00537F66"/>
  </w:style>
  <w:style w:type="paragraph" w:customStyle="1" w:styleId="6881130559014EF29C18C24729F76D9D">
    <w:name w:val="6881130559014EF29C18C24729F76D9D"/>
    <w:rsid w:val="00537F66"/>
  </w:style>
  <w:style w:type="paragraph" w:customStyle="1" w:styleId="33D92E43AE9545D0B73C2AC1687E79F8">
    <w:name w:val="33D92E43AE9545D0B73C2AC1687E79F8"/>
    <w:rsid w:val="00537F66"/>
  </w:style>
  <w:style w:type="paragraph" w:customStyle="1" w:styleId="2F341678DFE843909CFE151CC1C79D67">
    <w:name w:val="2F341678DFE843909CFE151CC1C79D67"/>
    <w:rsid w:val="00537F66"/>
  </w:style>
  <w:style w:type="paragraph" w:customStyle="1" w:styleId="A8106A571C3446A2B05CE30C3018A878">
    <w:name w:val="A8106A571C3446A2B05CE30C3018A878"/>
    <w:rsid w:val="00537F66"/>
  </w:style>
  <w:style w:type="paragraph" w:customStyle="1" w:styleId="73D8A05DC58C4CCE9C0AA46A3E62D461">
    <w:name w:val="73D8A05DC58C4CCE9C0AA46A3E62D461"/>
    <w:rsid w:val="00537F66"/>
  </w:style>
  <w:style w:type="paragraph" w:customStyle="1" w:styleId="198B8DD6BF5A4FA788843BD1451F58C8">
    <w:name w:val="198B8DD6BF5A4FA788843BD1451F58C8"/>
    <w:rsid w:val="00537F66"/>
  </w:style>
  <w:style w:type="paragraph" w:customStyle="1" w:styleId="360ED96A18464010B4D907BF2AF58039">
    <w:name w:val="360ED96A18464010B4D907BF2AF58039"/>
    <w:rsid w:val="00537F66"/>
  </w:style>
  <w:style w:type="paragraph" w:customStyle="1" w:styleId="AC902C9BB204435893E5D09C7FD16298">
    <w:name w:val="AC902C9BB204435893E5D09C7FD16298"/>
    <w:rsid w:val="00537F66"/>
  </w:style>
  <w:style w:type="paragraph" w:customStyle="1" w:styleId="1BA72A329C5A40E3B16CA7B041920C5E">
    <w:name w:val="1BA72A329C5A40E3B16CA7B041920C5E"/>
    <w:rsid w:val="00537F66"/>
  </w:style>
  <w:style w:type="paragraph" w:customStyle="1" w:styleId="8A724F63F8894C829DE1E388134CF0A4">
    <w:name w:val="8A724F63F8894C829DE1E388134CF0A4"/>
    <w:rsid w:val="00537F66"/>
  </w:style>
  <w:style w:type="paragraph" w:customStyle="1" w:styleId="7FCE6945D918494CA9DEAED03980F486">
    <w:name w:val="7FCE6945D918494CA9DEAED03980F486"/>
    <w:rsid w:val="00537F66"/>
  </w:style>
  <w:style w:type="paragraph" w:customStyle="1" w:styleId="5EF74259D9334133BB58F7DA851FDCD2">
    <w:name w:val="5EF74259D9334133BB58F7DA851FDCD2"/>
    <w:rsid w:val="00537F66"/>
  </w:style>
  <w:style w:type="paragraph" w:customStyle="1" w:styleId="D395F0AA1B3D49B99D892D35428D80F4">
    <w:name w:val="D395F0AA1B3D49B99D892D35428D80F4"/>
    <w:rsid w:val="00537F66"/>
  </w:style>
  <w:style w:type="paragraph" w:customStyle="1" w:styleId="EFA1D44DF7D54E0FA7E8598ED7FCDF5F">
    <w:name w:val="EFA1D44DF7D54E0FA7E8598ED7FCDF5F"/>
    <w:rsid w:val="00537F66"/>
  </w:style>
  <w:style w:type="paragraph" w:customStyle="1" w:styleId="D2E1EA1720164B378432F7DAAB1FF7E2">
    <w:name w:val="D2E1EA1720164B378432F7DAAB1FF7E2"/>
    <w:rsid w:val="00537F66"/>
  </w:style>
  <w:style w:type="paragraph" w:customStyle="1" w:styleId="C598FDF3D1BF4032AD7C15AB2E22D78F">
    <w:name w:val="C598FDF3D1BF4032AD7C15AB2E22D78F"/>
    <w:rsid w:val="00537F66"/>
  </w:style>
  <w:style w:type="paragraph" w:customStyle="1" w:styleId="5E48EBE19FC4430C97CD0205E539ED86">
    <w:name w:val="5E48EBE19FC4430C97CD0205E539ED86"/>
    <w:rsid w:val="00537F66"/>
  </w:style>
  <w:style w:type="paragraph" w:customStyle="1" w:styleId="EB4BB100E08D48538E307A1DAC245B70">
    <w:name w:val="EB4BB100E08D48538E307A1DAC245B70"/>
    <w:rsid w:val="00537F66"/>
  </w:style>
  <w:style w:type="paragraph" w:customStyle="1" w:styleId="BA4EAF17EED843ABAAB4CA1905F14377">
    <w:name w:val="BA4EAF17EED843ABAAB4CA1905F14377"/>
    <w:rsid w:val="00537F66"/>
  </w:style>
  <w:style w:type="paragraph" w:customStyle="1" w:styleId="A5A1E98B79F64B7EB91E51B5C2ED22FA">
    <w:name w:val="A5A1E98B79F64B7EB91E51B5C2ED22FA"/>
    <w:rsid w:val="00537F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7F17D-108E-4664-9AE1-90CFF510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Health Services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H. Martinez</dc:creator>
  <cp:lastModifiedBy>Susan Briody</cp:lastModifiedBy>
  <cp:revision>2</cp:revision>
  <dcterms:created xsi:type="dcterms:W3CDTF">2015-11-05T19:18:00Z</dcterms:created>
  <dcterms:modified xsi:type="dcterms:W3CDTF">2015-11-05T19:18:00Z</dcterms:modified>
</cp:coreProperties>
</file>